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AA" w:rsidRPr="005F4A9B" w:rsidRDefault="00E94CAA" w:rsidP="00661D9B">
      <w:pPr>
        <w:ind w:hanging="360"/>
        <w:jc w:val="center"/>
        <w:rPr>
          <w:b/>
          <w:bCs/>
          <w:sz w:val="28"/>
          <w:szCs w:val="28"/>
        </w:rPr>
      </w:pPr>
      <w:r w:rsidRPr="00661D9B">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825pt">
            <v:imagedata r:id="rId7" o:title=""/>
          </v:shape>
        </w:pict>
      </w:r>
      <w:r w:rsidRPr="005F4A9B">
        <w:rPr>
          <w:b/>
          <w:bCs/>
          <w:sz w:val="28"/>
          <w:szCs w:val="28"/>
        </w:rPr>
        <w:t>Управление образования администрации</w:t>
      </w:r>
    </w:p>
    <w:p w:rsidR="00E94CAA" w:rsidRPr="005F4A9B" w:rsidRDefault="00E94CAA" w:rsidP="005F4A9B">
      <w:pPr>
        <w:ind w:firstLine="709"/>
        <w:jc w:val="center"/>
        <w:rPr>
          <w:b/>
          <w:bCs/>
          <w:sz w:val="28"/>
          <w:szCs w:val="28"/>
        </w:rPr>
      </w:pPr>
      <w:r w:rsidRPr="005F4A9B">
        <w:rPr>
          <w:b/>
          <w:bCs/>
          <w:sz w:val="28"/>
          <w:szCs w:val="28"/>
        </w:rPr>
        <w:t>Валуйского муниципального округа</w:t>
      </w: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r w:rsidRPr="005F4A9B">
        <w:rPr>
          <w:b/>
          <w:bCs/>
          <w:sz w:val="28"/>
          <w:szCs w:val="28"/>
        </w:rPr>
        <w:t>Муниципальное учреждение дополнительного образования «Валуйская городская станция юных техников» Белгородской области</w:t>
      </w: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p>
    <w:p w:rsidR="00E94CAA" w:rsidRPr="005F4A9B" w:rsidRDefault="00E94CAA" w:rsidP="005F4A9B">
      <w:pPr>
        <w:jc w:val="both"/>
        <w:rPr>
          <w:bCs/>
          <w:sz w:val="28"/>
          <w:szCs w:val="28"/>
        </w:rPr>
      </w:pPr>
      <w:r w:rsidRPr="005F4A9B">
        <w:rPr>
          <w:bCs/>
          <w:sz w:val="28"/>
          <w:szCs w:val="28"/>
        </w:rPr>
        <w:t>Принята на заседании                                            Утверждена</w:t>
      </w:r>
    </w:p>
    <w:p w:rsidR="00E94CAA" w:rsidRPr="005F4A9B" w:rsidRDefault="00E94CAA" w:rsidP="005F4A9B">
      <w:pPr>
        <w:jc w:val="both"/>
        <w:rPr>
          <w:bCs/>
          <w:sz w:val="28"/>
          <w:szCs w:val="28"/>
        </w:rPr>
      </w:pPr>
      <w:r w:rsidRPr="005F4A9B">
        <w:rPr>
          <w:bCs/>
          <w:sz w:val="28"/>
          <w:szCs w:val="28"/>
        </w:rPr>
        <w:t>педагогического совета                                         Директор МУ ДО ВГСЮТ</w:t>
      </w:r>
    </w:p>
    <w:p w:rsidR="00E94CAA" w:rsidRPr="005F4A9B" w:rsidRDefault="00E94CAA" w:rsidP="005F4A9B">
      <w:pPr>
        <w:jc w:val="both"/>
        <w:rPr>
          <w:bCs/>
          <w:sz w:val="28"/>
          <w:szCs w:val="28"/>
        </w:rPr>
      </w:pPr>
      <w:r w:rsidRPr="005F4A9B">
        <w:rPr>
          <w:bCs/>
          <w:sz w:val="28"/>
          <w:szCs w:val="28"/>
        </w:rPr>
        <w:t xml:space="preserve">Протокол №1                                                          _________________Седина О.В.           </w:t>
      </w:r>
    </w:p>
    <w:p w:rsidR="00E94CAA" w:rsidRPr="005F4A9B" w:rsidRDefault="00E94CAA" w:rsidP="005F4A9B">
      <w:pPr>
        <w:jc w:val="both"/>
        <w:rPr>
          <w:bCs/>
          <w:sz w:val="28"/>
          <w:szCs w:val="28"/>
        </w:rPr>
      </w:pPr>
      <w:r>
        <w:rPr>
          <w:bCs/>
          <w:sz w:val="28"/>
          <w:szCs w:val="28"/>
        </w:rPr>
        <w:t>о</w:t>
      </w:r>
      <w:r w:rsidRPr="005F4A9B">
        <w:rPr>
          <w:bCs/>
          <w:sz w:val="28"/>
          <w:szCs w:val="28"/>
        </w:rPr>
        <w:t xml:space="preserve">т 1 сентября 2024 г.                                             Приказ №32 </w:t>
      </w:r>
    </w:p>
    <w:p w:rsidR="00E94CAA" w:rsidRPr="005F4A9B" w:rsidRDefault="00E94CAA" w:rsidP="005F4A9B">
      <w:pPr>
        <w:ind w:firstLine="709"/>
        <w:jc w:val="center"/>
        <w:rPr>
          <w:bCs/>
          <w:sz w:val="28"/>
          <w:szCs w:val="28"/>
        </w:rPr>
      </w:pPr>
      <w:r w:rsidRPr="005F4A9B">
        <w:rPr>
          <w:bCs/>
          <w:sz w:val="28"/>
          <w:szCs w:val="28"/>
        </w:rPr>
        <w:t xml:space="preserve">                                               от 1 сентября 2024 г.</w:t>
      </w: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p>
    <w:p w:rsidR="00E94CAA" w:rsidRPr="005F4A9B" w:rsidRDefault="00E94CAA" w:rsidP="005F4A9B">
      <w:pPr>
        <w:ind w:firstLine="709"/>
        <w:jc w:val="center"/>
        <w:rPr>
          <w:b/>
          <w:bCs/>
          <w:sz w:val="28"/>
          <w:szCs w:val="28"/>
        </w:rPr>
      </w:pPr>
    </w:p>
    <w:p w:rsidR="00E94CAA" w:rsidRPr="00C875F4" w:rsidRDefault="00E94CAA" w:rsidP="005F4A9B">
      <w:pPr>
        <w:ind w:firstLine="709"/>
        <w:jc w:val="center"/>
        <w:rPr>
          <w:b/>
          <w:bCs/>
          <w:sz w:val="32"/>
          <w:szCs w:val="32"/>
        </w:rPr>
      </w:pPr>
      <w:r w:rsidRPr="00C875F4">
        <w:rPr>
          <w:b/>
          <w:bCs/>
          <w:sz w:val="32"/>
          <w:szCs w:val="32"/>
        </w:rPr>
        <w:t xml:space="preserve">Дополнительная </w:t>
      </w:r>
    </w:p>
    <w:p w:rsidR="00E94CAA" w:rsidRPr="00C875F4" w:rsidRDefault="00E94CAA" w:rsidP="005F4A9B">
      <w:pPr>
        <w:ind w:firstLine="709"/>
        <w:jc w:val="center"/>
        <w:rPr>
          <w:b/>
          <w:bCs/>
          <w:sz w:val="32"/>
          <w:szCs w:val="32"/>
        </w:rPr>
      </w:pPr>
      <w:r w:rsidRPr="00C875F4">
        <w:rPr>
          <w:b/>
          <w:bCs/>
          <w:sz w:val="32"/>
          <w:szCs w:val="32"/>
        </w:rPr>
        <w:t xml:space="preserve">общеобразовательная общеразвивающая программа </w:t>
      </w:r>
    </w:p>
    <w:p w:rsidR="00E94CAA" w:rsidRPr="00C875F4" w:rsidRDefault="00E94CAA" w:rsidP="005F4A9B">
      <w:pPr>
        <w:ind w:firstLine="709"/>
        <w:jc w:val="center"/>
        <w:rPr>
          <w:b/>
          <w:bCs/>
          <w:sz w:val="32"/>
          <w:szCs w:val="32"/>
        </w:rPr>
      </w:pPr>
      <w:r w:rsidRPr="00C875F4">
        <w:rPr>
          <w:b/>
          <w:bCs/>
          <w:sz w:val="32"/>
          <w:szCs w:val="32"/>
        </w:rPr>
        <w:t>«Техническое творчество»</w:t>
      </w:r>
    </w:p>
    <w:p w:rsidR="00E94CAA" w:rsidRPr="00C875F4" w:rsidRDefault="00E94CAA" w:rsidP="005F4A9B">
      <w:pPr>
        <w:ind w:firstLine="709"/>
        <w:jc w:val="center"/>
        <w:rPr>
          <w:b/>
          <w:bCs/>
          <w:sz w:val="32"/>
          <w:szCs w:val="32"/>
        </w:rPr>
      </w:pPr>
      <w:r w:rsidRPr="00C875F4">
        <w:rPr>
          <w:b/>
          <w:bCs/>
          <w:sz w:val="32"/>
          <w:szCs w:val="32"/>
        </w:rPr>
        <w:t>(базовый  уровень)</w:t>
      </w:r>
    </w:p>
    <w:p w:rsidR="00E94CAA" w:rsidRPr="00C875F4" w:rsidRDefault="00E94CAA" w:rsidP="005F4A9B">
      <w:pPr>
        <w:ind w:firstLine="709"/>
        <w:jc w:val="center"/>
        <w:rPr>
          <w:b/>
          <w:bCs/>
          <w:sz w:val="32"/>
          <w:szCs w:val="32"/>
        </w:rPr>
      </w:pPr>
    </w:p>
    <w:p w:rsidR="00E94CAA" w:rsidRPr="005F4A9B" w:rsidRDefault="00E94CAA" w:rsidP="005F4A9B">
      <w:pPr>
        <w:ind w:firstLine="709"/>
        <w:jc w:val="center"/>
        <w:rPr>
          <w:b/>
          <w:bCs/>
          <w:sz w:val="28"/>
          <w:szCs w:val="28"/>
        </w:rPr>
      </w:pPr>
    </w:p>
    <w:p w:rsidR="00E94CAA" w:rsidRPr="005F4A9B" w:rsidRDefault="00E94CAA" w:rsidP="005F4A9B">
      <w:pPr>
        <w:ind w:firstLine="709"/>
        <w:jc w:val="both"/>
        <w:rPr>
          <w:bCs/>
          <w:sz w:val="28"/>
          <w:szCs w:val="28"/>
        </w:rPr>
      </w:pPr>
      <w:r w:rsidRPr="005F4A9B">
        <w:rPr>
          <w:bCs/>
          <w:sz w:val="28"/>
          <w:szCs w:val="28"/>
        </w:rPr>
        <w:t>Направленность: техническая</w:t>
      </w:r>
    </w:p>
    <w:p w:rsidR="00E94CAA" w:rsidRPr="005F4A9B" w:rsidRDefault="00E94CAA" w:rsidP="005F4A9B">
      <w:pPr>
        <w:ind w:firstLine="709"/>
        <w:jc w:val="both"/>
        <w:rPr>
          <w:bCs/>
          <w:sz w:val="28"/>
          <w:szCs w:val="28"/>
        </w:rPr>
      </w:pPr>
      <w:r w:rsidRPr="005F4A9B">
        <w:rPr>
          <w:bCs/>
          <w:sz w:val="28"/>
          <w:szCs w:val="28"/>
        </w:rPr>
        <w:t>Возраст  обучающихся</w:t>
      </w:r>
      <w:r>
        <w:rPr>
          <w:bCs/>
          <w:sz w:val="28"/>
          <w:szCs w:val="28"/>
        </w:rPr>
        <w:t>: 11-13</w:t>
      </w:r>
      <w:r w:rsidRPr="005F4A9B">
        <w:rPr>
          <w:bCs/>
          <w:sz w:val="28"/>
          <w:szCs w:val="28"/>
        </w:rPr>
        <w:t xml:space="preserve"> лет</w:t>
      </w:r>
    </w:p>
    <w:p w:rsidR="00E94CAA" w:rsidRDefault="00E94CAA" w:rsidP="00AE0799">
      <w:pPr>
        <w:ind w:firstLine="709"/>
        <w:jc w:val="both"/>
        <w:rPr>
          <w:bCs/>
          <w:sz w:val="28"/>
          <w:szCs w:val="28"/>
        </w:rPr>
      </w:pPr>
      <w:r>
        <w:rPr>
          <w:bCs/>
          <w:sz w:val="28"/>
          <w:szCs w:val="28"/>
        </w:rPr>
        <w:t>Объем: 216 ч.</w:t>
      </w:r>
    </w:p>
    <w:p w:rsidR="00E94CAA" w:rsidRDefault="00E94CAA" w:rsidP="00AE0799">
      <w:pPr>
        <w:ind w:firstLine="709"/>
        <w:jc w:val="both"/>
        <w:rPr>
          <w:bCs/>
          <w:sz w:val="28"/>
          <w:szCs w:val="28"/>
        </w:rPr>
      </w:pPr>
      <w:r>
        <w:rPr>
          <w:bCs/>
          <w:sz w:val="28"/>
          <w:szCs w:val="28"/>
        </w:rPr>
        <w:t>Срок обучения: 1 год.</w:t>
      </w:r>
    </w:p>
    <w:p w:rsidR="00E94CAA" w:rsidRDefault="00E94CAA" w:rsidP="00AE0799">
      <w:pPr>
        <w:ind w:firstLine="709"/>
        <w:jc w:val="both"/>
        <w:rPr>
          <w:bCs/>
          <w:sz w:val="28"/>
          <w:szCs w:val="28"/>
        </w:rPr>
      </w:pPr>
      <w:r>
        <w:rPr>
          <w:bCs/>
          <w:sz w:val="28"/>
          <w:szCs w:val="28"/>
        </w:rPr>
        <w:t xml:space="preserve">                                        </w:t>
      </w:r>
    </w:p>
    <w:p w:rsidR="00E94CAA" w:rsidRDefault="00E94CAA" w:rsidP="00AE0799">
      <w:pPr>
        <w:ind w:firstLine="709"/>
        <w:jc w:val="both"/>
        <w:rPr>
          <w:bCs/>
          <w:sz w:val="28"/>
          <w:szCs w:val="28"/>
        </w:rPr>
      </w:pPr>
    </w:p>
    <w:p w:rsidR="00E94CAA" w:rsidRDefault="00E94CAA" w:rsidP="00AE0799">
      <w:pPr>
        <w:ind w:firstLine="709"/>
        <w:jc w:val="both"/>
        <w:rPr>
          <w:bCs/>
          <w:sz w:val="28"/>
          <w:szCs w:val="28"/>
        </w:rPr>
      </w:pPr>
    </w:p>
    <w:p w:rsidR="00E94CAA" w:rsidRDefault="00E94CAA" w:rsidP="001518F7">
      <w:pPr>
        <w:ind w:firstLine="709"/>
        <w:jc w:val="right"/>
        <w:rPr>
          <w:bCs/>
          <w:sz w:val="28"/>
          <w:szCs w:val="28"/>
        </w:rPr>
      </w:pPr>
      <w:r>
        <w:rPr>
          <w:bCs/>
          <w:sz w:val="28"/>
          <w:szCs w:val="28"/>
        </w:rPr>
        <w:t>Разработчик:</w:t>
      </w:r>
    </w:p>
    <w:p w:rsidR="00E94CAA" w:rsidRPr="005F4A9B" w:rsidRDefault="00E94CAA" w:rsidP="001518F7">
      <w:pPr>
        <w:tabs>
          <w:tab w:val="left" w:pos="3555"/>
        </w:tabs>
        <w:ind w:firstLine="709"/>
        <w:jc w:val="right"/>
        <w:rPr>
          <w:bCs/>
          <w:sz w:val="28"/>
          <w:szCs w:val="28"/>
        </w:rPr>
      </w:pPr>
      <w:r>
        <w:rPr>
          <w:bCs/>
          <w:sz w:val="28"/>
          <w:szCs w:val="28"/>
        </w:rPr>
        <w:t>Богатый Павел Владимирович,</w:t>
      </w:r>
    </w:p>
    <w:p w:rsidR="00E94CAA" w:rsidRPr="005F4A9B" w:rsidRDefault="00E94CAA" w:rsidP="001518F7">
      <w:pPr>
        <w:tabs>
          <w:tab w:val="left" w:pos="3555"/>
        </w:tabs>
        <w:ind w:firstLine="709"/>
        <w:jc w:val="right"/>
        <w:rPr>
          <w:bCs/>
          <w:sz w:val="28"/>
          <w:szCs w:val="28"/>
        </w:rPr>
      </w:pPr>
      <w:r>
        <w:rPr>
          <w:bCs/>
          <w:sz w:val="28"/>
          <w:szCs w:val="28"/>
        </w:rPr>
        <w:t>педагог дополнительного образования</w:t>
      </w:r>
    </w:p>
    <w:p w:rsidR="00E94CAA" w:rsidRPr="005F4A9B" w:rsidRDefault="00E94CAA" w:rsidP="001518F7">
      <w:pPr>
        <w:tabs>
          <w:tab w:val="center" w:pos="5432"/>
        </w:tabs>
        <w:ind w:firstLine="709"/>
        <w:jc w:val="right"/>
        <w:rPr>
          <w:bCs/>
          <w:sz w:val="28"/>
          <w:szCs w:val="28"/>
        </w:rPr>
      </w:pPr>
      <w:r>
        <w:rPr>
          <w:bCs/>
          <w:sz w:val="28"/>
          <w:szCs w:val="28"/>
        </w:rPr>
        <w:t>МУ ДО ВГСЮТ</w:t>
      </w:r>
    </w:p>
    <w:p w:rsidR="00E94CAA" w:rsidRPr="005F4A9B" w:rsidRDefault="00E94CAA" w:rsidP="001518F7">
      <w:pPr>
        <w:ind w:firstLine="709"/>
        <w:jc w:val="right"/>
        <w:rPr>
          <w:bCs/>
          <w:sz w:val="28"/>
          <w:szCs w:val="28"/>
        </w:rPr>
      </w:pPr>
    </w:p>
    <w:p w:rsidR="00E94CAA" w:rsidRPr="005F4A9B" w:rsidRDefault="00E94CAA" w:rsidP="005F4A9B">
      <w:pPr>
        <w:ind w:firstLine="709"/>
        <w:jc w:val="center"/>
        <w:rPr>
          <w:bCs/>
          <w:sz w:val="28"/>
          <w:szCs w:val="28"/>
        </w:rPr>
      </w:pPr>
    </w:p>
    <w:p w:rsidR="00E94CAA" w:rsidRPr="005F4A9B" w:rsidRDefault="00E94CAA" w:rsidP="005F4A9B">
      <w:pPr>
        <w:ind w:firstLine="709"/>
        <w:jc w:val="center"/>
        <w:rPr>
          <w:bCs/>
          <w:sz w:val="28"/>
          <w:szCs w:val="28"/>
        </w:rPr>
      </w:pPr>
    </w:p>
    <w:p w:rsidR="00E94CAA" w:rsidRPr="005F4A9B" w:rsidRDefault="00E94CAA" w:rsidP="005F4A9B">
      <w:pPr>
        <w:ind w:firstLine="709"/>
        <w:jc w:val="center"/>
        <w:rPr>
          <w:bCs/>
          <w:sz w:val="28"/>
          <w:szCs w:val="28"/>
        </w:rPr>
      </w:pPr>
      <w:bookmarkStart w:id="0" w:name="_GoBack"/>
      <w:bookmarkEnd w:id="0"/>
    </w:p>
    <w:p w:rsidR="00E94CAA" w:rsidRPr="005F4A9B" w:rsidRDefault="00E94CAA" w:rsidP="005F4A9B">
      <w:pPr>
        <w:ind w:firstLine="709"/>
        <w:jc w:val="center"/>
        <w:rPr>
          <w:bCs/>
          <w:sz w:val="28"/>
          <w:szCs w:val="28"/>
        </w:rPr>
      </w:pPr>
    </w:p>
    <w:p w:rsidR="00E94CAA" w:rsidRPr="005F4A9B" w:rsidRDefault="00E94CAA" w:rsidP="005F4A9B">
      <w:pPr>
        <w:ind w:firstLine="709"/>
        <w:jc w:val="center"/>
        <w:rPr>
          <w:bCs/>
          <w:sz w:val="28"/>
          <w:szCs w:val="28"/>
        </w:rPr>
      </w:pPr>
    </w:p>
    <w:p w:rsidR="00E94CAA" w:rsidRPr="005F4A9B" w:rsidRDefault="00E94CAA" w:rsidP="005F4A9B">
      <w:pPr>
        <w:ind w:firstLine="709"/>
        <w:jc w:val="center"/>
        <w:rPr>
          <w:bCs/>
          <w:sz w:val="28"/>
          <w:szCs w:val="28"/>
        </w:rPr>
      </w:pPr>
    </w:p>
    <w:p w:rsidR="00E94CAA" w:rsidRPr="005F4A9B" w:rsidRDefault="00E94CAA" w:rsidP="005F4A9B">
      <w:pPr>
        <w:ind w:firstLine="709"/>
        <w:jc w:val="center"/>
        <w:rPr>
          <w:bCs/>
          <w:sz w:val="28"/>
          <w:szCs w:val="28"/>
        </w:rPr>
      </w:pPr>
    </w:p>
    <w:p w:rsidR="00E94CAA" w:rsidRPr="005F4A9B" w:rsidRDefault="00E94CAA" w:rsidP="005F4A9B">
      <w:pPr>
        <w:jc w:val="both"/>
        <w:rPr>
          <w:bCs/>
          <w:sz w:val="28"/>
          <w:szCs w:val="28"/>
        </w:rPr>
      </w:pPr>
    </w:p>
    <w:p w:rsidR="00E94CAA" w:rsidRPr="005F4A9B" w:rsidRDefault="00E94CAA" w:rsidP="00C875F4">
      <w:pPr>
        <w:rPr>
          <w:bCs/>
          <w:sz w:val="28"/>
          <w:szCs w:val="28"/>
        </w:rPr>
      </w:pPr>
    </w:p>
    <w:p w:rsidR="00E94CAA" w:rsidRPr="005F4A9B" w:rsidRDefault="00E94CAA" w:rsidP="005F4A9B">
      <w:pPr>
        <w:ind w:firstLine="709"/>
        <w:jc w:val="center"/>
        <w:rPr>
          <w:bCs/>
          <w:sz w:val="28"/>
          <w:szCs w:val="28"/>
        </w:rPr>
      </w:pPr>
      <w:r w:rsidRPr="005F4A9B">
        <w:rPr>
          <w:bCs/>
          <w:sz w:val="28"/>
          <w:szCs w:val="28"/>
        </w:rPr>
        <w:t>г.Валуйки, 2024 г.</w:t>
      </w:r>
    </w:p>
    <w:p w:rsidR="00E94CAA" w:rsidRPr="005F4A9B" w:rsidRDefault="00E94CAA" w:rsidP="005F4A9B">
      <w:pPr>
        <w:ind w:firstLine="709"/>
        <w:jc w:val="center"/>
        <w:rPr>
          <w:b/>
          <w:bCs/>
          <w:sz w:val="28"/>
          <w:szCs w:val="28"/>
        </w:rPr>
      </w:pPr>
    </w:p>
    <w:p w:rsidR="00E94CAA" w:rsidRDefault="00E94CAA" w:rsidP="00C875F4">
      <w:pPr>
        <w:rPr>
          <w:b/>
          <w:bCs/>
          <w:sz w:val="28"/>
          <w:szCs w:val="28"/>
        </w:rPr>
      </w:pPr>
    </w:p>
    <w:p w:rsidR="00E94CAA" w:rsidRPr="005F4A9B" w:rsidRDefault="00E94CAA" w:rsidP="005F4A9B">
      <w:pPr>
        <w:ind w:firstLine="709"/>
        <w:jc w:val="center"/>
        <w:rPr>
          <w:b/>
          <w:bCs/>
          <w:sz w:val="28"/>
          <w:szCs w:val="28"/>
        </w:rPr>
      </w:pPr>
      <w:r w:rsidRPr="005F4A9B">
        <w:rPr>
          <w:b/>
          <w:bCs/>
          <w:sz w:val="28"/>
          <w:szCs w:val="28"/>
        </w:rPr>
        <w:t>Пояснительная записка</w:t>
      </w:r>
    </w:p>
    <w:p w:rsidR="00E94CAA" w:rsidRPr="005F4A9B" w:rsidRDefault="00E94CAA" w:rsidP="005F4A9B">
      <w:pPr>
        <w:ind w:firstLine="709"/>
        <w:jc w:val="center"/>
        <w:rPr>
          <w:b/>
          <w:bCs/>
          <w:sz w:val="28"/>
          <w:szCs w:val="28"/>
        </w:rPr>
      </w:pPr>
    </w:p>
    <w:p w:rsidR="00E94CAA" w:rsidRPr="005F4A9B" w:rsidRDefault="00E94CAA" w:rsidP="005F4A9B">
      <w:pPr>
        <w:ind w:firstLine="709"/>
        <w:jc w:val="both"/>
        <w:rPr>
          <w:bCs/>
          <w:sz w:val="28"/>
          <w:szCs w:val="28"/>
        </w:rPr>
      </w:pPr>
      <w:r>
        <w:rPr>
          <w:bCs/>
          <w:sz w:val="28"/>
          <w:szCs w:val="28"/>
        </w:rPr>
        <w:t xml:space="preserve"> Д</w:t>
      </w:r>
      <w:r w:rsidRPr="005F4A9B">
        <w:rPr>
          <w:bCs/>
          <w:sz w:val="28"/>
          <w:szCs w:val="28"/>
        </w:rPr>
        <w:t xml:space="preserve">ополнительная общеобразовательная </w:t>
      </w:r>
      <w:r>
        <w:rPr>
          <w:bCs/>
          <w:sz w:val="28"/>
          <w:szCs w:val="28"/>
        </w:rPr>
        <w:t>общеразвивающая программа «Техническое творчество» (далее П</w:t>
      </w:r>
      <w:r w:rsidRPr="005F4A9B">
        <w:rPr>
          <w:bCs/>
          <w:sz w:val="28"/>
          <w:szCs w:val="28"/>
        </w:rPr>
        <w:t>рограмма) имеет техническую направленно</w:t>
      </w:r>
      <w:r>
        <w:rPr>
          <w:bCs/>
          <w:sz w:val="28"/>
          <w:szCs w:val="28"/>
        </w:rPr>
        <w:t>сть. Уровень программы-базовый</w:t>
      </w:r>
      <w:r w:rsidRPr="005F4A9B">
        <w:rPr>
          <w:bCs/>
          <w:sz w:val="28"/>
          <w:szCs w:val="28"/>
        </w:rPr>
        <w:t xml:space="preserve">, обеспечивает общую трансляцию содержательно-тематического направления программы. Предполагает использование и реализацию общедоступных и универсальных форм организации материала, минимальную сложность предполагаемого для освоения содержания программы. </w:t>
      </w:r>
    </w:p>
    <w:p w:rsidR="00E94CAA" w:rsidRPr="005F4A9B" w:rsidRDefault="00E94CAA" w:rsidP="005F4A9B">
      <w:pPr>
        <w:ind w:firstLine="709"/>
        <w:jc w:val="both"/>
        <w:rPr>
          <w:b/>
          <w:i/>
          <w:iCs/>
          <w:spacing w:val="1"/>
          <w:sz w:val="28"/>
          <w:szCs w:val="28"/>
        </w:rPr>
      </w:pPr>
      <w:r w:rsidRPr="005F4A9B">
        <w:rPr>
          <w:b/>
          <w:i/>
          <w:iCs/>
          <w:spacing w:val="1"/>
          <w:sz w:val="28"/>
          <w:szCs w:val="28"/>
        </w:rPr>
        <w:t xml:space="preserve">     Нормативно-правовая основа Программы</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Федеральный закон Министерства просвещения РФ от 29 декабря 2012 г. N 273-ФЗ «Об образовании в Российской Федерации»;</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Приказ Министерства просвещения РФ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Концепция развития дополнительного образования детей до 2030 года, утвержденная распоряжением Правительства Российской Федерации от 31.03.2022г.№ 678 –р «Об утверждении Концепции развития дополнительного образования детей и признании утратившим силу распоряжения Правительства РФ от 04.09.2014 №1726-р»;</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E94CAA"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Паспорта Федерального проекта «Успех каждого ребенка», утвержденный проектным комитетом  по национальному проекта «Образование» от 7 декабря 2018 г. протокол №3.</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Pr>
          <w:spacing w:val="1"/>
          <w:sz w:val="28"/>
          <w:szCs w:val="28"/>
        </w:rPr>
        <w:t>Постановление Правительства Российской Федерации от 11.10.2023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Устав МУ ДО ВГСЮТ</w:t>
      </w:r>
    </w:p>
    <w:p w:rsidR="00E94CAA" w:rsidRPr="005F4A9B" w:rsidRDefault="00E94CAA" w:rsidP="005F4A9B">
      <w:pPr>
        <w:ind w:firstLine="709"/>
        <w:jc w:val="both"/>
        <w:rPr>
          <w:sz w:val="28"/>
          <w:szCs w:val="28"/>
        </w:rPr>
      </w:pPr>
      <w:r w:rsidRPr="005F4A9B">
        <w:rPr>
          <w:b/>
          <w:i/>
          <w:iCs/>
          <w:spacing w:val="1"/>
          <w:sz w:val="28"/>
          <w:szCs w:val="28"/>
        </w:rPr>
        <w:t xml:space="preserve">Актуальность </w:t>
      </w:r>
      <w:r>
        <w:rPr>
          <w:sz w:val="28"/>
          <w:szCs w:val="28"/>
        </w:rPr>
        <w:t>Программы</w:t>
      </w:r>
      <w:r w:rsidRPr="005F4A9B">
        <w:rPr>
          <w:spacing w:val="1"/>
          <w:sz w:val="28"/>
          <w:szCs w:val="28"/>
        </w:rPr>
        <w:t xml:space="preserve"> </w:t>
      </w:r>
      <w:r w:rsidRPr="005F4A9B">
        <w:rPr>
          <w:sz w:val="28"/>
          <w:szCs w:val="28"/>
        </w:rPr>
        <w:t>определяется современными требованиями к качеству образования, конкретностью, целенаправленностью выбранного материала; социальным заказом общества взрастить технически грамотных людей; привить функциональную грамотность и технические навык</w:t>
      </w:r>
      <w:r>
        <w:rPr>
          <w:sz w:val="28"/>
          <w:szCs w:val="28"/>
        </w:rPr>
        <w:t xml:space="preserve">и обучающихся. </w:t>
      </w:r>
    </w:p>
    <w:p w:rsidR="00E94CAA" w:rsidRPr="005F4A9B" w:rsidRDefault="00E94CAA" w:rsidP="005F4A9B">
      <w:pPr>
        <w:ind w:firstLine="709"/>
        <w:jc w:val="both"/>
        <w:rPr>
          <w:sz w:val="28"/>
          <w:szCs w:val="28"/>
        </w:rPr>
      </w:pPr>
      <w:r w:rsidRPr="005F4A9B">
        <w:rPr>
          <w:sz w:val="28"/>
          <w:szCs w:val="28"/>
        </w:rPr>
        <w:t>Программа включает региональный компонент.</w:t>
      </w:r>
    </w:p>
    <w:p w:rsidR="00E94CAA" w:rsidRPr="005F4A9B" w:rsidRDefault="00E94CAA" w:rsidP="005F4A9B">
      <w:pPr>
        <w:ind w:firstLine="709"/>
        <w:jc w:val="both"/>
        <w:rPr>
          <w:spacing w:val="3"/>
          <w:sz w:val="28"/>
          <w:szCs w:val="28"/>
        </w:rPr>
      </w:pPr>
      <w:r w:rsidRPr="005F4A9B">
        <w:rPr>
          <w:spacing w:val="3"/>
          <w:sz w:val="28"/>
          <w:szCs w:val="28"/>
        </w:rPr>
        <w:t>В современном обществе наступил период, когда технический процесс глубоко вошел в жизнь каждого человека, а обучающиеся уже с детсадовского возраста осваивают сложную электронную технику. Не случайно, период с 2022 по 2031 годы в Российской Федерации объявлен Десятилетием науки и технологий, который станет стратегическим национальным проектом, пространством для успешной работы педагогов и молодежи, стремящихся к прогрессу познания и развитию прогрессивного общества.</w:t>
      </w:r>
    </w:p>
    <w:p w:rsidR="00E94CAA" w:rsidRPr="005F4A9B" w:rsidRDefault="00E94CAA" w:rsidP="005F4A9B">
      <w:pPr>
        <w:ind w:firstLine="709"/>
        <w:jc w:val="both"/>
        <w:rPr>
          <w:spacing w:val="3"/>
          <w:sz w:val="28"/>
          <w:szCs w:val="28"/>
        </w:rPr>
      </w:pPr>
      <w:r w:rsidRPr="005F4A9B">
        <w:rPr>
          <w:spacing w:val="2"/>
          <w:sz w:val="28"/>
          <w:szCs w:val="28"/>
        </w:rPr>
        <w:t xml:space="preserve">Начальное техническое моделирование является первым шагом в </w:t>
      </w:r>
      <w:r w:rsidRPr="005F4A9B">
        <w:rPr>
          <w:spacing w:val="3"/>
          <w:sz w:val="28"/>
          <w:szCs w:val="28"/>
        </w:rPr>
        <w:t xml:space="preserve">привлечении молодежи к </w:t>
      </w:r>
      <w:r w:rsidRPr="005F4A9B">
        <w:rPr>
          <w:spacing w:val="1"/>
          <w:sz w:val="28"/>
          <w:szCs w:val="28"/>
        </w:rPr>
        <w:t xml:space="preserve">самостоятельной творческой деятельности </w:t>
      </w:r>
      <w:r w:rsidRPr="005F4A9B">
        <w:rPr>
          <w:spacing w:val="3"/>
          <w:sz w:val="28"/>
          <w:szCs w:val="28"/>
        </w:rPr>
        <w:t xml:space="preserve">в сфере исследований и разработок. </w:t>
      </w:r>
      <w:r w:rsidRPr="005F4A9B">
        <w:rPr>
          <w:spacing w:val="1"/>
          <w:sz w:val="28"/>
          <w:szCs w:val="28"/>
        </w:rPr>
        <w:t xml:space="preserve">У обучающихся формируется </w:t>
      </w:r>
      <w:r w:rsidRPr="005F4A9B">
        <w:rPr>
          <w:spacing w:val="3"/>
          <w:sz w:val="28"/>
          <w:szCs w:val="28"/>
        </w:rPr>
        <w:t xml:space="preserve">познавательный </w:t>
      </w:r>
      <w:r w:rsidRPr="005F4A9B">
        <w:rPr>
          <w:spacing w:val="1"/>
          <w:sz w:val="28"/>
          <w:szCs w:val="28"/>
        </w:rPr>
        <w:t xml:space="preserve">интерес, </w:t>
      </w:r>
      <w:r w:rsidRPr="005F4A9B">
        <w:rPr>
          <w:spacing w:val="2"/>
          <w:sz w:val="28"/>
          <w:szCs w:val="28"/>
        </w:rPr>
        <w:t>развиваются конструкторские и инженерные  способности</w:t>
      </w:r>
      <w:r w:rsidRPr="005F4A9B">
        <w:rPr>
          <w:spacing w:val="1"/>
          <w:sz w:val="28"/>
          <w:szCs w:val="28"/>
        </w:rPr>
        <w:t>.</w:t>
      </w:r>
    </w:p>
    <w:p w:rsidR="00E94CAA" w:rsidRPr="005F4A9B" w:rsidRDefault="00E94CAA" w:rsidP="005F4A9B">
      <w:pPr>
        <w:ind w:firstLine="709"/>
        <w:jc w:val="both"/>
        <w:rPr>
          <w:sz w:val="28"/>
          <w:szCs w:val="28"/>
        </w:rPr>
      </w:pPr>
      <w:r w:rsidRPr="005F4A9B">
        <w:rPr>
          <w:b/>
          <w:bCs/>
          <w:i/>
          <w:iCs/>
          <w:sz w:val="28"/>
          <w:szCs w:val="28"/>
        </w:rPr>
        <w:t xml:space="preserve">Новизна </w:t>
      </w:r>
      <w:r w:rsidRPr="005F4A9B">
        <w:rPr>
          <w:sz w:val="28"/>
          <w:szCs w:val="28"/>
        </w:rPr>
        <w:t>Программы заключается в использовании: современных педагогических технологий, приемов; различных техник и способов работы; новых материалов, упрощающих процесс изготовления моделей и выигрывающих в качественном исполнении.</w:t>
      </w:r>
    </w:p>
    <w:p w:rsidR="00E94CAA" w:rsidRPr="005F4A9B" w:rsidRDefault="00E94CAA" w:rsidP="005F4A9B">
      <w:pPr>
        <w:ind w:firstLine="709"/>
        <w:jc w:val="both"/>
        <w:rPr>
          <w:b/>
          <w:sz w:val="28"/>
          <w:szCs w:val="28"/>
        </w:rPr>
      </w:pPr>
      <w:r w:rsidRPr="005F4A9B">
        <w:rPr>
          <w:b/>
          <w:sz w:val="28"/>
          <w:szCs w:val="28"/>
        </w:rPr>
        <w:t>Отличительная особенность программы</w:t>
      </w:r>
    </w:p>
    <w:p w:rsidR="00E94CAA" w:rsidRPr="005F4A9B" w:rsidRDefault="00E94CAA" w:rsidP="005F4A9B">
      <w:pPr>
        <w:ind w:firstLine="709"/>
        <w:jc w:val="both"/>
        <w:rPr>
          <w:sz w:val="28"/>
          <w:szCs w:val="28"/>
        </w:rPr>
      </w:pPr>
      <w:r>
        <w:rPr>
          <w:spacing w:val="1"/>
          <w:sz w:val="28"/>
          <w:szCs w:val="28"/>
        </w:rPr>
        <w:t xml:space="preserve">Программа </w:t>
      </w:r>
      <w:r w:rsidRPr="005F4A9B">
        <w:rPr>
          <w:spacing w:val="1"/>
          <w:sz w:val="28"/>
          <w:szCs w:val="28"/>
        </w:rPr>
        <w:t xml:space="preserve">технической </w:t>
      </w:r>
      <w:r>
        <w:rPr>
          <w:spacing w:val="1"/>
          <w:sz w:val="28"/>
          <w:szCs w:val="28"/>
        </w:rPr>
        <w:t>направленности</w:t>
      </w:r>
      <w:r w:rsidRPr="005F4A9B">
        <w:rPr>
          <w:spacing w:val="1"/>
          <w:sz w:val="28"/>
          <w:szCs w:val="28"/>
        </w:rPr>
        <w:t>.</w:t>
      </w:r>
      <w:r>
        <w:rPr>
          <w:spacing w:val="1"/>
          <w:sz w:val="28"/>
          <w:szCs w:val="28"/>
        </w:rPr>
        <w:t xml:space="preserve"> На занятиях </w:t>
      </w:r>
      <w:r w:rsidRPr="005F4A9B">
        <w:rPr>
          <w:spacing w:val="1"/>
          <w:sz w:val="28"/>
          <w:szCs w:val="28"/>
        </w:rPr>
        <w:t xml:space="preserve"> реализуется комплексный подход к содержанию в области технического творчества; повышается мотивация к занятиям посредством включения детей в креативную деятельность; формируются специальные знания в области технического конструирования и моделирования из различных материалов и с использованием современного материально-технического оснащения, </w:t>
      </w:r>
      <w:r w:rsidRPr="005F4A9B">
        <w:rPr>
          <w:sz w:val="28"/>
          <w:szCs w:val="28"/>
        </w:rPr>
        <w:t xml:space="preserve">компенсируя ознакомление с предметными областями: черчение, технология, трудовое обучение. По окончании обучения в творческом объединении, выпускники могут продолжить обучение по программам технической направленности более высокого уровня сложности в таких творческих объединениях, как «Авиамоделизм», «Ракетомоделизм», «Судомоделизм», «Автомоделизм». </w:t>
      </w:r>
    </w:p>
    <w:p w:rsidR="00E94CAA" w:rsidRPr="005F4A9B" w:rsidRDefault="00E94CAA" w:rsidP="005F4A9B">
      <w:pPr>
        <w:ind w:firstLine="709"/>
        <w:jc w:val="both"/>
        <w:rPr>
          <w:spacing w:val="1"/>
          <w:sz w:val="28"/>
          <w:szCs w:val="28"/>
        </w:rPr>
      </w:pPr>
      <w:r w:rsidRPr="005F4A9B">
        <w:rPr>
          <w:b/>
          <w:i/>
          <w:iCs/>
          <w:spacing w:val="1"/>
          <w:sz w:val="28"/>
          <w:szCs w:val="28"/>
        </w:rPr>
        <w:t xml:space="preserve">Педагогическая целесообразность </w:t>
      </w:r>
      <w:r>
        <w:rPr>
          <w:spacing w:val="1"/>
          <w:sz w:val="28"/>
          <w:szCs w:val="28"/>
        </w:rPr>
        <w:t>Программы</w:t>
      </w:r>
      <w:r w:rsidRPr="005F4A9B">
        <w:rPr>
          <w:spacing w:val="1"/>
          <w:sz w:val="28"/>
          <w:szCs w:val="28"/>
        </w:rPr>
        <w:t>–ранняя ориентация детей на техническое творчество, дальнейшее применение полученных начальных знаний, умений и навыков в жизни обучающихся.</w:t>
      </w:r>
    </w:p>
    <w:p w:rsidR="00E94CAA" w:rsidRPr="005F4A9B" w:rsidRDefault="00E94CAA" w:rsidP="005F4A9B">
      <w:pPr>
        <w:ind w:firstLine="709"/>
        <w:jc w:val="both"/>
        <w:rPr>
          <w:sz w:val="28"/>
          <w:szCs w:val="28"/>
          <w:lang w:eastAsia="en-US"/>
        </w:rPr>
      </w:pPr>
      <w:r w:rsidRPr="005F4A9B">
        <w:rPr>
          <w:spacing w:val="1"/>
          <w:sz w:val="28"/>
          <w:szCs w:val="28"/>
        </w:rPr>
        <w:t>Программа обеспечивает преемственность целей, задачи содержании я образования, реализуемых в рамках образовательных программ различных уровней, направлена на формирование общих умственных способностей: познавательных и творческих. Познавательные развиваются при решении интеллектуальных, порой повышенной трудности задач, требующих нахождения единственно верного результата. При  этом способ решения задачи может не быть оригинальным. Творческие способности формируются при решении задач,  которые отличаются «открытым» характером и могут иметь неограниченное число правильных решений. Дети учатся возможностью использовать своеобразные, нестандартные решения поставленных проблем.</w:t>
      </w:r>
    </w:p>
    <w:p w:rsidR="00E94CAA" w:rsidRPr="005F4A9B" w:rsidRDefault="00E94CAA" w:rsidP="005F4A9B">
      <w:pPr>
        <w:ind w:firstLine="709"/>
        <w:jc w:val="both"/>
        <w:rPr>
          <w:sz w:val="28"/>
          <w:szCs w:val="28"/>
        </w:rPr>
      </w:pPr>
      <w:r>
        <w:rPr>
          <w:noProof/>
        </w:rPr>
        <w:pict>
          <v:line id="Прямая соединительная линия 1" o:spid="_x0000_s1026" style="position:absolute;left:0;text-align:left;z-index:251658240;visibility:visible;mso-wrap-distance-left:3.17497mm;mso-wrap-distance-right:3.17497mm;mso-position-horizontal-relative:margin" from="-122.95pt,53.6pt" to="-122.95pt,126.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" strokeweight="3.6pt">
            <o:lock v:ext="edit" shapetype="f"/>
            <w10:wrap anchorx="margin"/>
          </v:line>
        </w:pict>
      </w:r>
      <w:r w:rsidRPr="005F4A9B">
        <w:rPr>
          <w:spacing w:val="-1"/>
          <w:sz w:val="28"/>
          <w:szCs w:val="28"/>
        </w:rPr>
        <w:t xml:space="preserve">Занятия по Программе дают возможность детям максимально </w:t>
      </w:r>
      <w:r w:rsidRPr="005F4A9B">
        <w:rPr>
          <w:spacing w:val="1"/>
          <w:sz w:val="28"/>
          <w:szCs w:val="28"/>
        </w:rPr>
        <w:t xml:space="preserve">проявлять свою активность,  изобретательность, развивают их эмоциональное восприятие, создают условия для развития личности,       </w:t>
      </w:r>
      <w:r w:rsidRPr="005F4A9B">
        <w:rPr>
          <w:spacing w:val="-1"/>
          <w:sz w:val="28"/>
          <w:szCs w:val="28"/>
        </w:rPr>
        <w:t xml:space="preserve">приобщают обучающихся к общечеловеческим ценностям, развивают </w:t>
      </w:r>
      <w:r w:rsidRPr="005F4A9B">
        <w:rPr>
          <w:sz w:val="28"/>
          <w:szCs w:val="28"/>
        </w:rPr>
        <w:t>мотивации личности к познанию и творчеству.</w:t>
      </w:r>
    </w:p>
    <w:p w:rsidR="00E94CAA" w:rsidRPr="005F4A9B" w:rsidRDefault="00E94CAA" w:rsidP="005F4A9B">
      <w:pPr>
        <w:ind w:firstLine="709"/>
        <w:jc w:val="both"/>
        <w:rPr>
          <w:iCs/>
          <w:spacing w:val="1"/>
          <w:sz w:val="28"/>
          <w:szCs w:val="28"/>
        </w:rPr>
      </w:pPr>
      <w:r w:rsidRPr="005F4A9B">
        <w:rPr>
          <w:iCs/>
          <w:spacing w:val="1"/>
          <w:sz w:val="28"/>
          <w:szCs w:val="28"/>
        </w:rPr>
        <w:t>Программа построена на  общепедагогических принципах:</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психологической комфортности–создание образовательной среды, обеспечивающей снятие всех стрессообразующих факторов учебного процесса;</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ориентации на «зону ближайшего развития»;</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творчества–процесс обучения сориентирован на творческое начало в деятельности, приобретение детьми своего собственного опыта творческой  деятельности;</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деятельности–новое знание вводится, не в готовом виде, а через самостоятельное «открытие»;</w:t>
      </w:r>
    </w:p>
    <w:p w:rsidR="00E94CAA" w:rsidRPr="005F4A9B" w:rsidRDefault="00E94CAA" w:rsidP="00D50588">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целостного представления о мире–при введении нового знания раскрывается его взаимосвязь с предметами и явлениями окружающего мира;</w:t>
      </w:r>
    </w:p>
    <w:p w:rsidR="00E94CAA" w:rsidRPr="00F658BB" w:rsidRDefault="00E94CAA" w:rsidP="005F4A9B">
      <w:pPr>
        <w:numPr>
          <w:ilvl w:val="0"/>
          <w:numId w:val="1"/>
        </w:numPr>
        <w:tabs>
          <w:tab w:val="left" w:pos="993"/>
          <w:tab w:val="left" w:pos="1134"/>
        </w:tabs>
        <w:spacing w:after="200" w:line="276" w:lineRule="auto"/>
        <w:ind w:left="0" w:firstLine="851"/>
        <w:jc w:val="both"/>
        <w:rPr>
          <w:spacing w:val="1"/>
          <w:sz w:val="28"/>
          <w:szCs w:val="28"/>
        </w:rPr>
      </w:pPr>
      <w:r w:rsidRPr="005F4A9B">
        <w:rPr>
          <w:spacing w:val="1"/>
          <w:sz w:val="28"/>
          <w:szCs w:val="28"/>
        </w:rPr>
        <w:t>Принцип вариативности–формирование у обучающихся способности к систематическому перебору вариантов и выбору оптимального варианта на основе заданного критерия.</w:t>
      </w:r>
    </w:p>
    <w:p w:rsidR="00E94CAA" w:rsidRPr="005F4A9B" w:rsidRDefault="00E94CAA" w:rsidP="005F4A9B">
      <w:pPr>
        <w:ind w:firstLine="851"/>
        <w:jc w:val="center"/>
        <w:rPr>
          <w:b/>
          <w:sz w:val="28"/>
          <w:szCs w:val="28"/>
        </w:rPr>
      </w:pPr>
      <w:r w:rsidRPr="005F4A9B">
        <w:rPr>
          <w:b/>
          <w:sz w:val="28"/>
          <w:szCs w:val="28"/>
        </w:rPr>
        <w:t>Адресат программы. Возрастные особенности дете</w:t>
      </w:r>
      <w:r>
        <w:rPr>
          <w:b/>
          <w:sz w:val="28"/>
          <w:szCs w:val="28"/>
        </w:rPr>
        <w:t>й младшего школьного возраста (</w:t>
      </w:r>
      <w:r w:rsidRPr="005F4A9B">
        <w:rPr>
          <w:b/>
          <w:sz w:val="28"/>
          <w:szCs w:val="28"/>
        </w:rPr>
        <w:t>11</w:t>
      </w:r>
      <w:r>
        <w:rPr>
          <w:b/>
          <w:sz w:val="28"/>
          <w:szCs w:val="28"/>
        </w:rPr>
        <w:t xml:space="preserve"> - 13</w:t>
      </w:r>
      <w:r w:rsidRPr="005F4A9B">
        <w:rPr>
          <w:b/>
          <w:sz w:val="28"/>
          <w:szCs w:val="28"/>
        </w:rPr>
        <w:t>) лет.</w:t>
      </w:r>
    </w:p>
    <w:p w:rsidR="00E94CAA" w:rsidRPr="008C40AD" w:rsidRDefault="00E94CAA" w:rsidP="008C40AD">
      <w:pPr>
        <w:ind w:firstLine="851"/>
        <w:jc w:val="both"/>
        <w:rPr>
          <w:sz w:val="28"/>
          <w:szCs w:val="28"/>
        </w:rPr>
      </w:pPr>
      <w:r w:rsidRPr="008C40AD">
        <w:rPr>
          <w:sz w:val="28"/>
          <w:szCs w:val="28"/>
        </w:rPr>
        <w:t xml:space="preserve">Программа построена с учетом возрастных индивидуальных особенностей детей. </w:t>
      </w:r>
    </w:p>
    <w:p w:rsidR="00E94CAA" w:rsidRPr="008C40AD" w:rsidRDefault="00E94CAA" w:rsidP="005F4A9B">
      <w:pPr>
        <w:ind w:firstLine="851"/>
        <w:jc w:val="both"/>
        <w:rPr>
          <w:sz w:val="28"/>
          <w:szCs w:val="28"/>
          <w:highlight w:val="yellow"/>
        </w:rPr>
      </w:pPr>
      <w:r w:rsidRPr="008C40AD">
        <w:rPr>
          <w:sz w:val="28"/>
          <w:szCs w:val="28"/>
        </w:rPr>
        <w:t xml:space="preserve">Средний школьный возраст характеризуется переходом обучающегося в основную школу совпадает с первым этапом подросткового развития – переходом к кризису младшего подросткового возраста,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появлением у подростка значительных субъективных трудностей и переживаний; стремлением подростка к общению и совместной деятельности со сверстниками;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E94CAA" w:rsidRDefault="00E94CAA" w:rsidP="008C40AD">
      <w:pPr>
        <w:jc w:val="both"/>
        <w:rPr>
          <w:sz w:val="28"/>
          <w:szCs w:val="28"/>
          <w:highlight w:val="yellow"/>
        </w:rPr>
      </w:pPr>
    </w:p>
    <w:p w:rsidR="00E94CAA" w:rsidRDefault="00E94CAA" w:rsidP="005F4A9B">
      <w:pPr>
        <w:ind w:firstLine="851"/>
        <w:jc w:val="both"/>
        <w:rPr>
          <w:sz w:val="28"/>
          <w:szCs w:val="28"/>
          <w:highlight w:val="yellow"/>
        </w:rPr>
      </w:pPr>
    </w:p>
    <w:p w:rsidR="00E94CAA" w:rsidRPr="005F4A9B" w:rsidRDefault="00E94CAA" w:rsidP="005F4A9B">
      <w:pPr>
        <w:tabs>
          <w:tab w:val="left" w:pos="993"/>
          <w:tab w:val="left" w:pos="1134"/>
        </w:tabs>
        <w:jc w:val="center"/>
        <w:rPr>
          <w:b/>
          <w:spacing w:val="1"/>
          <w:sz w:val="28"/>
          <w:szCs w:val="28"/>
        </w:rPr>
      </w:pPr>
      <w:r w:rsidRPr="005F4A9B">
        <w:rPr>
          <w:b/>
          <w:spacing w:val="1"/>
          <w:sz w:val="28"/>
          <w:szCs w:val="28"/>
        </w:rPr>
        <w:t>Объем программы и срок освоения.</w:t>
      </w:r>
    </w:p>
    <w:p w:rsidR="00E94CAA" w:rsidRPr="005F4A9B" w:rsidRDefault="00E94CAA" w:rsidP="005F4A9B">
      <w:pPr>
        <w:tabs>
          <w:tab w:val="left" w:pos="993"/>
          <w:tab w:val="left" w:pos="1134"/>
        </w:tabs>
        <w:jc w:val="both"/>
        <w:rPr>
          <w:spacing w:val="1"/>
          <w:sz w:val="28"/>
          <w:szCs w:val="28"/>
        </w:rPr>
      </w:pPr>
      <w:r w:rsidRPr="005F4A9B">
        <w:rPr>
          <w:spacing w:val="1"/>
          <w:sz w:val="28"/>
          <w:szCs w:val="28"/>
        </w:rPr>
        <w:t>Общее количество учебных часов, запланированн</w:t>
      </w:r>
      <w:r>
        <w:rPr>
          <w:spacing w:val="1"/>
          <w:sz w:val="28"/>
          <w:szCs w:val="28"/>
        </w:rPr>
        <w:t>ых на весь период обучения:  216</w:t>
      </w:r>
      <w:r w:rsidRPr="005F4A9B">
        <w:rPr>
          <w:spacing w:val="1"/>
          <w:sz w:val="28"/>
          <w:szCs w:val="28"/>
        </w:rPr>
        <w:t xml:space="preserve"> часа. Число занят</w:t>
      </w:r>
      <w:r>
        <w:rPr>
          <w:spacing w:val="1"/>
          <w:sz w:val="28"/>
          <w:szCs w:val="28"/>
        </w:rPr>
        <w:t>ий в неделю: 3 раза по 45</w:t>
      </w:r>
      <w:r w:rsidRPr="005F4A9B">
        <w:rPr>
          <w:spacing w:val="1"/>
          <w:sz w:val="28"/>
          <w:szCs w:val="28"/>
        </w:rPr>
        <w:t xml:space="preserve"> мин. Срок реализации программы -1 год.</w:t>
      </w:r>
    </w:p>
    <w:p w:rsidR="00E94CAA" w:rsidRPr="005F4A9B" w:rsidRDefault="00E94CAA" w:rsidP="000226CB">
      <w:pPr>
        <w:jc w:val="both"/>
        <w:rPr>
          <w:b/>
          <w:bCs/>
          <w:sz w:val="28"/>
          <w:szCs w:val="28"/>
        </w:rPr>
      </w:pPr>
      <w:r w:rsidRPr="005F4A9B">
        <w:rPr>
          <w:sz w:val="28"/>
          <w:szCs w:val="28"/>
        </w:rPr>
        <w:t>Занятия по Программе проводятся очно в форме учебных занятий</w:t>
      </w:r>
    </w:p>
    <w:p w:rsidR="00E94CAA" w:rsidRPr="005F4A9B" w:rsidRDefault="00E94CAA" w:rsidP="000226CB">
      <w:pPr>
        <w:jc w:val="both"/>
        <w:rPr>
          <w:sz w:val="28"/>
          <w:szCs w:val="28"/>
        </w:rPr>
      </w:pPr>
      <w:r w:rsidRPr="005F4A9B">
        <w:rPr>
          <w:sz w:val="28"/>
          <w:szCs w:val="28"/>
        </w:rPr>
        <w:t>Реж</w:t>
      </w:r>
      <w:r>
        <w:rPr>
          <w:sz w:val="28"/>
          <w:szCs w:val="28"/>
        </w:rPr>
        <w:t>им занятий: 1-й год обучения - 3</w:t>
      </w:r>
      <w:r w:rsidRPr="005F4A9B">
        <w:rPr>
          <w:sz w:val="28"/>
          <w:szCs w:val="28"/>
        </w:rPr>
        <w:t xml:space="preserve"> раза в неделю.</w:t>
      </w:r>
    </w:p>
    <w:p w:rsidR="00E94CAA" w:rsidRPr="005F4A9B" w:rsidRDefault="00E94CAA" w:rsidP="000226CB">
      <w:pPr>
        <w:jc w:val="both"/>
        <w:rPr>
          <w:sz w:val="28"/>
          <w:szCs w:val="28"/>
        </w:rPr>
      </w:pPr>
      <w:r>
        <w:rPr>
          <w:sz w:val="28"/>
          <w:szCs w:val="28"/>
        </w:rPr>
        <w:t>1 академический час - 45</w:t>
      </w:r>
      <w:r w:rsidRPr="005F4A9B">
        <w:rPr>
          <w:sz w:val="28"/>
          <w:szCs w:val="28"/>
        </w:rPr>
        <w:t xml:space="preserve"> минут учебной деятельности, перерыв 1</w:t>
      </w:r>
      <w:r>
        <w:rPr>
          <w:sz w:val="28"/>
          <w:szCs w:val="28"/>
        </w:rPr>
        <w:t xml:space="preserve">0 </w:t>
      </w:r>
      <w:r w:rsidRPr="005F4A9B">
        <w:rPr>
          <w:sz w:val="28"/>
          <w:szCs w:val="28"/>
        </w:rPr>
        <w:t>минут.</w:t>
      </w:r>
    </w:p>
    <w:p w:rsidR="00E94CAA" w:rsidRPr="005F4A9B" w:rsidRDefault="00E94CAA" w:rsidP="000226CB">
      <w:pPr>
        <w:jc w:val="both"/>
        <w:rPr>
          <w:bCs/>
          <w:sz w:val="28"/>
          <w:szCs w:val="28"/>
        </w:rPr>
      </w:pPr>
      <w:r w:rsidRPr="005F4A9B">
        <w:rPr>
          <w:bCs/>
          <w:sz w:val="28"/>
          <w:szCs w:val="28"/>
        </w:rPr>
        <w:t>Обучающимся предлагаются различные варианты усвоения знаний:</w:t>
      </w:r>
    </w:p>
    <w:p w:rsidR="00E94CAA" w:rsidRPr="005F4A9B" w:rsidRDefault="00E94CAA" w:rsidP="000226CB">
      <w:pPr>
        <w:jc w:val="both"/>
        <w:rPr>
          <w:bCs/>
          <w:sz w:val="28"/>
          <w:szCs w:val="28"/>
        </w:rPr>
      </w:pPr>
      <w:r w:rsidRPr="005F4A9B">
        <w:rPr>
          <w:bCs/>
          <w:sz w:val="28"/>
          <w:szCs w:val="28"/>
        </w:rPr>
        <w:t>занятие–демонстрация; занятие–игра; занятие–конкурс; занятие–соревнование;</w:t>
      </w:r>
      <w:r>
        <w:rPr>
          <w:bCs/>
          <w:sz w:val="28"/>
          <w:szCs w:val="28"/>
        </w:rPr>
        <w:t xml:space="preserve"> </w:t>
      </w:r>
      <w:r w:rsidRPr="005F4A9B">
        <w:rPr>
          <w:bCs/>
          <w:sz w:val="28"/>
          <w:szCs w:val="28"/>
        </w:rPr>
        <w:t>беседы;</w:t>
      </w:r>
      <w:r>
        <w:rPr>
          <w:bCs/>
          <w:sz w:val="28"/>
          <w:szCs w:val="28"/>
        </w:rPr>
        <w:t xml:space="preserve"> </w:t>
      </w:r>
      <w:r w:rsidRPr="005F4A9B">
        <w:rPr>
          <w:bCs/>
          <w:sz w:val="28"/>
          <w:szCs w:val="28"/>
        </w:rPr>
        <w:t>экскурсии;</w:t>
      </w:r>
      <w:r>
        <w:rPr>
          <w:bCs/>
          <w:sz w:val="28"/>
          <w:szCs w:val="28"/>
        </w:rPr>
        <w:t xml:space="preserve"> </w:t>
      </w:r>
      <w:r w:rsidRPr="005F4A9B">
        <w:rPr>
          <w:bCs/>
          <w:sz w:val="28"/>
          <w:szCs w:val="28"/>
        </w:rPr>
        <w:t>выставки;</w:t>
      </w:r>
      <w:r>
        <w:rPr>
          <w:bCs/>
          <w:sz w:val="28"/>
          <w:szCs w:val="28"/>
        </w:rPr>
        <w:t xml:space="preserve"> </w:t>
      </w:r>
      <w:r w:rsidRPr="005F4A9B">
        <w:rPr>
          <w:bCs/>
          <w:sz w:val="28"/>
          <w:szCs w:val="28"/>
        </w:rPr>
        <w:t>участие в различных массовых мероприятиях и т.д.</w:t>
      </w:r>
    </w:p>
    <w:p w:rsidR="00E94CAA" w:rsidRPr="005F4A9B" w:rsidRDefault="00E94CAA" w:rsidP="005F4A9B">
      <w:pPr>
        <w:ind w:firstLine="851"/>
        <w:jc w:val="both"/>
        <w:rPr>
          <w:sz w:val="28"/>
          <w:szCs w:val="28"/>
        </w:rPr>
      </w:pPr>
      <w:r w:rsidRPr="005F4A9B">
        <w:rPr>
          <w:b/>
          <w:bCs/>
          <w:sz w:val="28"/>
          <w:szCs w:val="28"/>
        </w:rPr>
        <w:t>Цель Программы</w:t>
      </w:r>
      <w:r w:rsidRPr="005F4A9B">
        <w:rPr>
          <w:sz w:val="28"/>
          <w:szCs w:val="28"/>
        </w:rPr>
        <w:t>–создание условий для развития творческих и технических способностей обучающихся посредством изготовления моделей и макетов несложных технических объектов, формирование представлений и технических  изобретениях и современных достижениях человечества.</w:t>
      </w:r>
    </w:p>
    <w:p w:rsidR="00E94CAA" w:rsidRPr="005F4A9B" w:rsidRDefault="00E94CAA" w:rsidP="005F4A9B">
      <w:pPr>
        <w:ind w:firstLine="851"/>
        <w:jc w:val="both"/>
        <w:rPr>
          <w:b/>
          <w:bCs/>
          <w:sz w:val="28"/>
          <w:szCs w:val="28"/>
        </w:rPr>
      </w:pPr>
      <w:r w:rsidRPr="005F4A9B">
        <w:rPr>
          <w:b/>
          <w:bCs/>
          <w:sz w:val="28"/>
          <w:szCs w:val="28"/>
        </w:rPr>
        <w:t>Задачи</w:t>
      </w:r>
    </w:p>
    <w:p w:rsidR="00E94CAA" w:rsidRPr="005F4A9B" w:rsidRDefault="00E94CAA" w:rsidP="005F4A9B">
      <w:pPr>
        <w:ind w:firstLine="851"/>
        <w:jc w:val="both"/>
        <w:rPr>
          <w:rFonts w:ascii="Calibri" w:hAnsi="Calibri" w:cs="Calibri"/>
          <w:sz w:val="28"/>
          <w:szCs w:val="22"/>
          <w:u w:val="single"/>
        </w:rPr>
      </w:pPr>
      <w:r w:rsidRPr="005F4A9B">
        <w:rPr>
          <w:i/>
          <w:iCs/>
          <w:sz w:val="28"/>
          <w:szCs w:val="28"/>
          <w:u w:val="single"/>
        </w:rPr>
        <w:t>Обучающие:</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Pr>
          <w:spacing w:val="1"/>
          <w:sz w:val="28"/>
          <w:szCs w:val="28"/>
        </w:rPr>
        <w:t>с</w:t>
      </w:r>
      <w:r w:rsidRPr="005F4A9B">
        <w:rPr>
          <w:spacing w:val="1"/>
          <w:sz w:val="28"/>
          <w:szCs w:val="28"/>
        </w:rPr>
        <w:t>формировать знания обучающихся по истории развития отечественной и мировой техники,ее создателях;</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изучить техническую терминологию и основные узлы технических объектов;</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научить пользоваться технической литературой;</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сформировать навыки графической культуры на начальном уровне: умение читать простейшие чертежи и изготавливать по ним модели; навыки работы с чертежно–измерительными ручными инструментами  при использовании различных материалов;</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изучить приемы и технологии изготовления простейших моделей и макетов.</w:t>
      </w:r>
    </w:p>
    <w:p w:rsidR="00E94CAA" w:rsidRPr="005F4A9B" w:rsidRDefault="00E94CAA" w:rsidP="000226CB">
      <w:pPr>
        <w:ind w:firstLine="851"/>
        <w:jc w:val="both"/>
        <w:rPr>
          <w:i/>
          <w:iCs/>
          <w:sz w:val="28"/>
          <w:szCs w:val="28"/>
          <w:u w:val="single"/>
        </w:rPr>
      </w:pPr>
      <w:r w:rsidRPr="005F4A9B">
        <w:rPr>
          <w:i/>
          <w:iCs/>
          <w:sz w:val="28"/>
          <w:szCs w:val="28"/>
          <w:u w:val="single"/>
        </w:rPr>
        <w:t>Развивающие:</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Привить интерес к техническим знаниям;</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развить у обучающихся техническое мышление, изобретательность, образное и пространственное мышление;</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сформировать мотивацию к творческому поиску;</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развить волю, терпение, самоконтроль,</w:t>
      </w:r>
      <w:r>
        <w:rPr>
          <w:spacing w:val="1"/>
          <w:sz w:val="28"/>
          <w:szCs w:val="28"/>
        </w:rPr>
        <w:t xml:space="preserve"> </w:t>
      </w:r>
      <w:r w:rsidRPr="005F4A9B">
        <w:rPr>
          <w:spacing w:val="1"/>
          <w:sz w:val="28"/>
          <w:szCs w:val="28"/>
        </w:rPr>
        <w:t>внимание,</w:t>
      </w:r>
      <w:r>
        <w:rPr>
          <w:spacing w:val="1"/>
          <w:sz w:val="28"/>
          <w:szCs w:val="28"/>
        </w:rPr>
        <w:t xml:space="preserve"> </w:t>
      </w:r>
      <w:r w:rsidRPr="005F4A9B">
        <w:rPr>
          <w:spacing w:val="1"/>
          <w:sz w:val="28"/>
          <w:szCs w:val="28"/>
        </w:rPr>
        <w:t>память, фантазию;</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развить способности осознанно ставить перед собой конкретные задачи и добиваться их выполнения;</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стимулировать познавательную активность обучающихся посредством включения их в различные виды конкурсной и проектной деятельности;</w:t>
      </w:r>
    </w:p>
    <w:p w:rsidR="00E94CAA" w:rsidRPr="005F4A9B" w:rsidRDefault="00E94CAA" w:rsidP="000226CB">
      <w:pPr>
        <w:numPr>
          <w:ilvl w:val="0"/>
          <w:numId w:val="1"/>
        </w:numPr>
        <w:tabs>
          <w:tab w:val="left" w:pos="993"/>
          <w:tab w:val="left" w:pos="1134"/>
        </w:tabs>
        <w:ind w:left="0" w:firstLine="851"/>
        <w:jc w:val="both"/>
        <w:rPr>
          <w:sz w:val="28"/>
          <w:szCs w:val="28"/>
        </w:rPr>
      </w:pPr>
      <w:r w:rsidRPr="005F4A9B">
        <w:rPr>
          <w:spacing w:val="1"/>
          <w:sz w:val="28"/>
          <w:szCs w:val="28"/>
        </w:rPr>
        <w:t xml:space="preserve">сформировать </w:t>
      </w:r>
      <w:r w:rsidRPr="005F4A9B">
        <w:rPr>
          <w:sz w:val="28"/>
          <w:szCs w:val="28"/>
        </w:rPr>
        <w:t>ключевые компетенции обучающихся.</w:t>
      </w:r>
    </w:p>
    <w:p w:rsidR="00E94CAA" w:rsidRPr="005F4A9B" w:rsidRDefault="00E94CAA" w:rsidP="000226CB">
      <w:pPr>
        <w:ind w:firstLine="851"/>
        <w:jc w:val="both"/>
        <w:rPr>
          <w:sz w:val="28"/>
          <w:szCs w:val="28"/>
          <w:u w:val="single"/>
        </w:rPr>
      </w:pPr>
      <w:r w:rsidRPr="005F4A9B">
        <w:rPr>
          <w:i/>
          <w:iCs/>
          <w:sz w:val="28"/>
          <w:szCs w:val="28"/>
          <w:u w:val="single"/>
        </w:rPr>
        <w:t>Воспитательные:</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Воспитать дисциплинированность, ответственность,</w:t>
      </w:r>
      <w:r>
        <w:rPr>
          <w:spacing w:val="1"/>
          <w:sz w:val="28"/>
          <w:szCs w:val="28"/>
        </w:rPr>
        <w:t xml:space="preserve"> </w:t>
      </w:r>
      <w:r w:rsidRPr="005F4A9B">
        <w:rPr>
          <w:spacing w:val="1"/>
          <w:sz w:val="28"/>
          <w:szCs w:val="28"/>
        </w:rPr>
        <w:t>самоорганизацию;</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воспитать трудолюбие, уважение к труду;</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сформировать чувство коллективизма и взаимопомощи;</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раскрыть внутренний мир обучающихся;</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сформировать новаторское отношение ко всем сферам жизнедеятельности человека;</w:t>
      </w:r>
    </w:p>
    <w:p w:rsidR="00E94CAA" w:rsidRPr="005F4A9B" w:rsidRDefault="00E94CAA" w:rsidP="000226CB">
      <w:pPr>
        <w:numPr>
          <w:ilvl w:val="0"/>
          <w:numId w:val="1"/>
        </w:numPr>
        <w:tabs>
          <w:tab w:val="left" w:pos="993"/>
          <w:tab w:val="left" w:pos="1134"/>
        </w:tabs>
        <w:ind w:left="0" w:firstLine="851"/>
        <w:jc w:val="both"/>
        <w:rPr>
          <w:spacing w:val="1"/>
          <w:sz w:val="28"/>
          <w:szCs w:val="28"/>
        </w:rPr>
      </w:pPr>
      <w:r w:rsidRPr="005F4A9B">
        <w:rPr>
          <w:spacing w:val="1"/>
          <w:sz w:val="28"/>
          <w:szCs w:val="28"/>
        </w:rPr>
        <w:t>воспитать самостоятельность в приобретении дополнительных знаний и умений;</w:t>
      </w:r>
    </w:p>
    <w:p w:rsidR="00E94CAA" w:rsidRPr="005F4A9B" w:rsidRDefault="00E94CAA" w:rsidP="000226CB">
      <w:pPr>
        <w:numPr>
          <w:ilvl w:val="0"/>
          <w:numId w:val="1"/>
        </w:numPr>
        <w:tabs>
          <w:tab w:val="left" w:pos="993"/>
          <w:tab w:val="left" w:pos="1134"/>
        </w:tabs>
        <w:ind w:left="0" w:firstLine="851"/>
        <w:jc w:val="both"/>
        <w:rPr>
          <w:sz w:val="28"/>
          <w:szCs w:val="28"/>
        </w:rPr>
      </w:pPr>
      <w:r w:rsidRPr="005F4A9B">
        <w:rPr>
          <w:spacing w:val="1"/>
          <w:sz w:val="28"/>
          <w:szCs w:val="28"/>
        </w:rPr>
        <w:t xml:space="preserve">воспитать чувство патриотизма, гражданственности, гордости за достижения отечественной </w:t>
      </w:r>
      <w:r w:rsidRPr="005F4A9B">
        <w:rPr>
          <w:sz w:val="28"/>
          <w:szCs w:val="28"/>
        </w:rPr>
        <w:t>науки и техники.</w:t>
      </w:r>
    </w:p>
    <w:p w:rsidR="00E94CAA" w:rsidRPr="005F4A9B" w:rsidRDefault="00E94CAA" w:rsidP="005F4A9B">
      <w:pPr>
        <w:ind w:firstLine="851"/>
        <w:jc w:val="center"/>
        <w:rPr>
          <w:b/>
          <w:sz w:val="28"/>
          <w:szCs w:val="28"/>
        </w:rPr>
      </w:pPr>
    </w:p>
    <w:p w:rsidR="00E94CAA" w:rsidRPr="005F4A9B" w:rsidRDefault="00E94CAA" w:rsidP="005F4A9B">
      <w:pPr>
        <w:ind w:firstLine="851"/>
        <w:jc w:val="center"/>
        <w:rPr>
          <w:b/>
          <w:sz w:val="28"/>
          <w:szCs w:val="28"/>
        </w:rPr>
      </w:pPr>
    </w:p>
    <w:p w:rsidR="00E94CAA" w:rsidRPr="005F4A9B" w:rsidRDefault="00E94CAA" w:rsidP="000226CB">
      <w:pPr>
        <w:ind w:firstLine="851"/>
        <w:jc w:val="center"/>
        <w:rPr>
          <w:b/>
          <w:sz w:val="28"/>
          <w:szCs w:val="28"/>
        </w:rPr>
      </w:pPr>
      <w:r w:rsidRPr="005F4A9B">
        <w:rPr>
          <w:b/>
          <w:sz w:val="28"/>
          <w:szCs w:val="28"/>
        </w:rPr>
        <w:t>Планируемые результаты</w:t>
      </w:r>
    </w:p>
    <w:p w:rsidR="00E94CAA" w:rsidRPr="005F4A9B" w:rsidRDefault="00E94CAA" w:rsidP="000226CB">
      <w:pPr>
        <w:ind w:firstLine="851"/>
        <w:jc w:val="both"/>
        <w:rPr>
          <w:b/>
          <w:sz w:val="28"/>
          <w:szCs w:val="28"/>
        </w:rPr>
      </w:pPr>
      <w:r w:rsidRPr="005F4A9B">
        <w:rPr>
          <w:b/>
          <w:sz w:val="28"/>
          <w:szCs w:val="28"/>
        </w:rPr>
        <w:t xml:space="preserve">В конце реализации программы обучающиеся </w:t>
      </w:r>
    </w:p>
    <w:p w:rsidR="00E94CAA" w:rsidRPr="005F4A9B" w:rsidRDefault="00E94CAA" w:rsidP="000226CB">
      <w:pPr>
        <w:ind w:left="709" w:firstLine="426"/>
        <w:jc w:val="both"/>
        <w:rPr>
          <w:sz w:val="28"/>
          <w:szCs w:val="28"/>
        </w:rPr>
      </w:pPr>
      <w:r w:rsidRPr="005F4A9B">
        <w:rPr>
          <w:i/>
          <w:iCs/>
          <w:sz w:val="28"/>
          <w:szCs w:val="28"/>
        </w:rPr>
        <w:t>Будут  знать:</w:t>
      </w:r>
    </w:p>
    <w:p w:rsidR="00E94CAA" w:rsidRPr="005F4A9B" w:rsidRDefault="00E94CAA" w:rsidP="000226CB">
      <w:pPr>
        <w:numPr>
          <w:ilvl w:val="0"/>
          <w:numId w:val="2"/>
        </w:numPr>
        <w:ind w:left="0" w:firstLine="426"/>
        <w:jc w:val="both"/>
        <w:rPr>
          <w:sz w:val="28"/>
          <w:szCs w:val="28"/>
        </w:rPr>
      </w:pPr>
      <w:r w:rsidRPr="005F4A9B">
        <w:rPr>
          <w:sz w:val="28"/>
          <w:szCs w:val="28"/>
        </w:rPr>
        <w:t>Правила безопасного пользования инструментами.</w:t>
      </w:r>
    </w:p>
    <w:p w:rsidR="00E94CAA" w:rsidRPr="005F4A9B" w:rsidRDefault="00E94CAA" w:rsidP="000226CB">
      <w:pPr>
        <w:numPr>
          <w:ilvl w:val="0"/>
          <w:numId w:val="2"/>
        </w:numPr>
        <w:ind w:left="0" w:firstLine="426"/>
        <w:jc w:val="both"/>
        <w:rPr>
          <w:sz w:val="28"/>
          <w:szCs w:val="28"/>
        </w:rPr>
      </w:pPr>
      <w:r w:rsidRPr="005F4A9B">
        <w:rPr>
          <w:sz w:val="28"/>
          <w:szCs w:val="28"/>
        </w:rPr>
        <w:t>Виды и свойства различных материалов для изготовления изделий.</w:t>
      </w:r>
    </w:p>
    <w:p w:rsidR="00E94CAA" w:rsidRPr="005F4A9B" w:rsidRDefault="00E94CAA" w:rsidP="000226CB">
      <w:pPr>
        <w:numPr>
          <w:ilvl w:val="0"/>
          <w:numId w:val="2"/>
        </w:numPr>
        <w:ind w:left="0" w:firstLine="426"/>
        <w:jc w:val="both"/>
        <w:rPr>
          <w:sz w:val="28"/>
          <w:szCs w:val="28"/>
        </w:rPr>
      </w:pPr>
      <w:r w:rsidRPr="005F4A9B">
        <w:rPr>
          <w:sz w:val="28"/>
          <w:szCs w:val="28"/>
        </w:rPr>
        <w:t>Основные обработочные операции: сгибание,резание,склеивание,прокалываниебумаги,картона,ткани,разных     материалов.</w:t>
      </w:r>
    </w:p>
    <w:p w:rsidR="00E94CAA" w:rsidRPr="005F4A9B" w:rsidRDefault="00E94CAA" w:rsidP="000226CB">
      <w:pPr>
        <w:numPr>
          <w:ilvl w:val="0"/>
          <w:numId w:val="2"/>
        </w:numPr>
        <w:ind w:left="0" w:firstLine="426"/>
        <w:jc w:val="both"/>
        <w:rPr>
          <w:sz w:val="28"/>
          <w:szCs w:val="28"/>
        </w:rPr>
      </w:pPr>
      <w:r w:rsidRPr="005F4A9B">
        <w:rPr>
          <w:sz w:val="28"/>
          <w:szCs w:val="28"/>
        </w:rPr>
        <w:t>Различные приемы разметки деталей из бумаги.</w:t>
      </w:r>
    </w:p>
    <w:p w:rsidR="00E94CAA" w:rsidRPr="005F4A9B" w:rsidRDefault="00E94CAA" w:rsidP="000226CB">
      <w:pPr>
        <w:numPr>
          <w:ilvl w:val="0"/>
          <w:numId w:val="2"/>
        </w:numPr>
        <w:ind w:left="0" w:firstLine="426"/>
        <w:jc w:val="both"/>
        <w:rPr>
          <w:sz w:val="28"/>
          <w:szCs w:val="28"/>
        </w:rPr>
      </w:pPr>
      <w:r w:rsidRPr="005F4A9B">
        <w:rPr>
          <w:sz w:val="28"/>
          <w:szCs w:val="28"/>
        </w:rPr>
        <w:t>Виды соединений на моделях.</w:t>
      </w:r>
    </w:p>
    <w:p w:rsidR="00E94CAA" w:rsidRPr="005F4A9B" w:rsidRDefault="00E94CAA" w:rsidP="000226CB">
      <w:pPr>
        <w:numPr>
          <w:ilvl w:val="0"/>
          <w:numId w:val="2"/>
        </w:numPr>
        <w:jc w:val="both"/>
        <w:rPr>
          <w:sz w:val="28"/>
          <w:szCs w:val="28"/>
        </w:rPr>
      </w:pPr>
      <w:r w:rsidRPr="005F4A9B">
        <w:rPr>
          <w:sz w:val="28"/>
          <w:szCs w:val="28"/>
        </w:rPr>
        <w:t>Элементарные понятия о цветовой гамме и технической эстетике.</w:t>
      </w:r>
    </w:p>
    <w:p w:rsidR="00E94CAA" w:rsidRPr="005F4A9B" w:rsidRDefault="00E94CAA" w:rsidP="000226CB">
      <w:pPr>
        <w:numPr>
          <w:ilvl w:val="0"/>
          <w:numId w:val="2"/>
        </w:numPr>
        <w:jc w:val="both"/>
        <w:rPr>
          <w:sz w:val="28"/>
          <w:szCs w:val="28"/>
        </w:rPr>
      </w:pPr>
      <w:r w:rsidRPr="005F4A9B">
        <w:rPr>
          <w:sz w:val="28"/>
          <w:szCs w:val="28"/>
        </w:rPr>
        <w:t>Простейшие конструкторские понятия.</w:t>
      </w:r>
    </w:p>
    <w:p w:rsidR="00E94CAA" w:rsidRPr="005F4A9B" w:rsidRDefault="00E94CAA" w:rsidP="000226CB">
      <w:pPr>
        <w:numPr>
          <w:ilvl w:val="0"/>
          <w:numId w:val="2"/>
        </w:numPr>
        <w:ind w:left="0" w:firstLine="426"/>
        <w:jc w:val="both"/>
        <w:rPr>
          <w:sz w:val="28"/>
          <w:szCs w:val="28"/>
        </w:rPr>
      </w:pPr>
      <w:r w:rsidRPr="005F4A9B">
        <w:rPr>
          <w:sz w:val="28"/>
          <w:szCs w:val="28"/>
        </w:rPr>
        <w:t>Начальные термины в технике,</w:t>
      </w:r>
      <w:r>
        <w:rPr>
          <w:sz w:val="28"/>
          <w:szCs w:val="28"/>
        </w:rPr>
        <w:t xml:space="preserve"> </w:t>
      </w:r>
      <w:r w:rsidRPr="005F4A9B">
        <w:rPr>
          <w:sz w:val="28"/>
          <w:szCs w:val="28"/>
        </w:rPr>
        <w:t>в моделировании.</w:t>
      </w:r>
    </w:p>
    <w:p w:rsidR="00E94CAA" w:rsidRPr="005F4A9B" w:rsidRDefault="00E94CAA" w:rsidP="000226CB">
      <w:pPr>
        <w:ind w:left="709" w:firstLine="426"/>
        <w:jc w:val="both"/>
        <w:rPr>
          <w:sz w:val="28"/>
          <w:szCs w:val="28"/>
        </w:rPr>
      </w:pPr>
      <w:r w:rsidRPr="005F4A9B">
        <w:rPr>
          <w:i/>
          <w:iCs/>
          <w:sz w:val="28"/>
          <w:szCs w:val="28"/>
        </w:rPr>
        <w:t>Будут уметь:</w:t>
      </w:r>
    </w:p>
    <w:p w:rsidR="00E94CAA" w:rsidRPr="005F4A9B" w:rsidRDefault="00E94CAA" w:rsidP="000226CB">
      <w:pPr>
        <w:numPr>
          <w:ilvl w:val="0"/>
          <w:numId w:val="2"/>
        </w:numPr>
        <w:ind w:left="0" w:firstLine="426"/>
        <w:jc w:val="both"/>
        <w:rPr>
          <w:sz w:val="28"/>
          <w:szCs w:val="28"/>
        </w:rPr>
      </w:pPr>
      <w:r w:rsidRPr="005F4A9B">
        <w:rPr>
          <w:sz w:val="28"/>
          <w:szCs w:val="28"/>
        </w:rPr>
        <w:t>Соблюдать технику безопасности;</w:t>
      </w:r>
    </w:p>
    <w:p w:rsidR="00E94CAA" w:rsidRPr="005F4A9B" w:rsidRDefault="00E94CAA" w:rsidP="000226CB">
      <w:pPr>
        <w:numPr>
          <w:ilvl w:val="0"/>
          <w:numId w:val="2"/>
        </w:numPr>
        <w:ind w:left="0" w:firstLine="426"/>
        <w:jc w:val="both"/>
        <w:rPr>
          <w:sz w:val="28"/>
          <w:szCs w:val="28"/>
        </w:rPr>
      </w:pPr>
      <w:r w:rsidRPr="005F4A9B">
        <w:rPr>
          <w:sz w:val="28"/>
          <w:szCs w:val="28"/>
        </w:rPr>
        <w:t>Читать простейшие чертежи;</w:t>
      </w:r>
    </w:p>
    <w:p w:rsidR="00E94CAA" w:rsidRPr="005F4A9B" w:rsidRDefault="00E94CAA" w:rsidP="000226CB">
      <w:pPr>
        <w:numPr>
          <w:ilvl w:val="0"/>
          <w:numId w:val="2"/>
        </w:numPr>
        <w:ind w:left="0" w:firstLine="426"/>
        <w:jc w:val="both"/>
        <w:rPr>
          <w:sz w:val="28"/>
          <w:szCs w:val="28"/>
        </w:rPr>
      </w:pPr>
      <w:r w:rsidRPr="005F4A9B">
        <w:rPr>
          <w:sz w:val="28"/>
          <w:szCs w:val="28"/>
        </w:rPr>
        <w:t>Пользоваться чертежными инструментами;</w:t>
      </w:r>
    </w:p>
    <w:p w:rsidR="00E94CAA" w:rsidRPr="005F4A9B" w:rsidRDefault="00E94CAA" w:rsidP="000226CB">
      <w:pPr>
        <w:numPr>
          <w:ilvl w:val="0"/>
          <w:numId w:val="2"/>
        </w:numPr>
        <w:ind w:left="0" w:firstLine="426"/>
        <w:jc w:val="both"/>
        <w:rPr>
          <w:sz w:val="28"/>
          <w:szCs w:val="28"/>
        </w:rPr>
      </w:pPr>
      <w:r w:rsidRPr="005F4A9B">
        <w:rPr>
          <w:bCs/>
          <w:sz w:val="28"/>
          <w:szCs w:val="28"/>
        </w:rPr>
        <w:t>Владеть способами изготовления объемной аппликации из бумаги и картона, подручного материала;</w:t>
      </w:r>
    </w:p>
    <w:p w:rsidR="00E94CAA" w:rsidRPr="005F4A9B" w:rsidRDefault="00E94CAA" w:rsidP="000226CB">
      <w:pPr>
        <w:numPr>
          <w:ilvl w:val="0"/>
          <w:numId w:val="2"/>
        </w:numPr>
        <w:jc w:val="both"/>
        <w:rPr>
          <w:sz w:val="28"/>
          <w:szCs w:val="28"/>
        </w:rPr>
      </w:pPr>
      <w:r w:rsidRPr="005F4A9B">
        <w:rPr>
          <w:sz w:val="28"/>
          <w:szCs w:val="28"/>
        </w:rPr>
        <w:t>Изготавливать простейшие чертежи моделей методом копирования;</w:t>
      </w:r>
    </w:p>
    <w:p w:rsidR="00E94CAA" w:rsidRPr="005F4A9B" w:rsidRDefault="00E94CAA" w:rsidP="000226CB">
      <w:pPr>
        <w:numPr>
          <w:ilvl w:val="0"/>
          <w:numId w:val="2"/>
        </w:numPr>
        <w:ind w:left="0" w:firstLine="426"/>
        <w:jc w:val="both"/>
        <w:rPr>
          <w:sz w:val="28"/>
          <w:szCs w:val="28"/>
        </w:rPr>
      </w:pPr>
      <w:r w:rsidRPr="005F4A9B">
        <w:rPr>
          <w:sz w:val="28"/>
          <w:szCs w:val="28"/>
        </w:rPr>
        <w:t>Изготавливать несложные модели;</w:t>
      </w:r>
    </w:p>
    <w:p w:rsidR="00E94CAA" w:rsidRPr="005F4A9B" w:rsidRDefault="00E94CAA" w:rsidP="000226CB">
      <w:pPr>
        <w:numPr>
          <w:ilvl w:val="0"/>
          <w:numId w:val="2"/>
        </w:numPr>
        <w:ind w:left="0" w:firstLine="426"/>
        <w:jc w:val="both"/>
        <w:rPr>
          <w:sz w:val="28"/>
          <w:szCs w:val="28"/>
        </w:rPr>
      </w:pPr>
      <w:r w:rsidRPr="005F4A9B">
        <w:rPr>
          <w:sz w:val="28"/>
          <w:szCs w:val="28"/>
        </w:rPr>
        <w:t>Использовать элементы дизайна при оформлении технических моделей;</w:t>
      </w:r>
    </w:p>
    <w:p w:rsidR="00E94CAA" w:rsidRPr="005F4A9B" w:rsidRDefault="00E94CAA" w:rsidP="000226CB">
      <w:pPr>
        <w:numPr>
          <w:ilvl w:val="0"/>
          <w:numId w:val="2"/>
        </w:numPr>
        <w:ind w:left="0" w:firstLine="426"/>
        <w:jc w:val="both"/>
        <w:rPr>
          <w:sz w:val="28"/>
          <w:szCs w:val="28"/>
        </w:rPr>
      </w:pPr>
      <w:r w:rsidRPr="005F4A9B">
        <w:rPr>
          <w:sz w:val="28"/>
          <w:szCs w:val="28"/>
        </w:rPr>
        <w:t>Проявлять усидчивость в достижении конечного результата.</w:t>
      </w:r>
    </w:p>
    <w:p w:rsidR="00E94CAA" w:rsidRPr="005F4A9B" w:rsidRDefault="00E94CAA" w:rsidP="005F4A9B">
      <w:pPr>
        <w:ind w:firstLine="709"/>
        <w:jc w:val="both"/>
        <w:rPr>
          <w:sz w:val="28"/>
          <w:szCs w:val="28"/>
        </w:rPr>
      </w:pPr>
      <w:r w:rsidRPr="005F4A9B">
        <w:rPr>
          <w:sz w:val="28"/>
          <w:szCs w:val="28"/>
        </w:rPr>
        <w:t xml:space="preserve">Программа содержит </w:t>
      </w:r>
      <w:r w:rsidRPr="005F4A9B">
        <w:rPr>
          <w:b/>
          <w:bCs/>
          <w:sz w:val="28"/>
          <w:szCs w:val="28"/>
        </w:rPr>
        <w:t>воспитательную компоненту</w:t>
      </w:r>
      <w:r w:rsidRPr="005F4A9B">
        <w:rPr>
          <w:sz w:val="28"/>
          <w:szCs w:val="28"/>
        </w:rPr>
        <w:t>, обеспечивающую системное сопровождение личностного развития обучающегося на основе аксиологического, культурно-исторического, системно-деятельностного, личностно-ориентированного подходов.</w:t>
      </w:r>
    </w:p>
    <w:p w:rsidR="00E94CAA" w:rsidRPr="005F4A9B" w:rsidRDefault="00E94CAA" w:rsidP="005F4A9B">
      <w:pPr>
        <w:ind w:firstLine="709"/>
        <w:jc w:val="both"/>
        <w:rPr>
          <w:color w:val="000000"/>
          <w:sz w:val="28"/>
          <w:szCs w:val="28"/>
        </w:rPr>
      </w:pPr>
      <w:r w:rsidRPr="005F4A9B">
        <w:rPr>
          <w:b/>
          <w:color w:val="000000"/>
          <w:sz w:val="28"/>
          <w:szCs w:val="28"/>
        </w:rPr>
        <w:t>Цель воспитания</w:t>
      </w:r>
      <w:r w:rsidRPr="005F4A9B">
        <w:rPr>
          <w:color w:val="000000"/>
          <w:sz w:val="28"/>
          <w:szCs w:val="28"/>
        </w:rPr>
        <w:t xml:space="preserve"> обучающихся:</w:t>
      </w:r>
      <w:r>
        <w:rPr>
          <w:color w:val="000000"/>
          <w:sz w:val="28"/>
          <w:szCs w:val="28"/>
        </w:rPr>
        <w:t xml:space="preserve"> </w:t>
      </w:r>
      <w:r w:rsidRPr="005F4A9B">
        <w:rPr>
          <w:color w:val="000000"/>
          <w:sz w:val="28"/>
          <w:szCs w:val="28"/>
        </w:rPr>
        <w:t xml:space="preserve">создание максимально благоприятных условий для развития обучающегося с учетом его образовательных потребностей и способностей, особенностей психофизического развития,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
    <w:p w:rsidR="00E94CAA" w:rsidRPr="005F4A9B" w:rsidRDefault="00E94CAA" w:rsidP="000226CB">
      <w:pPr>
        <w:tabs>
          <w:tab w:val="left" w:pos="1134"/>
        </w:tabs>
        <w:jc w:val="both"/>
        <w:rPr>
          <w:color w:val="000000"/>
          <w:sz w:val="28"/>
          <w:szCs w:val="28"/>
        </w:rPr>
      </w:pPr>
      <w:r w:rsidRPr="005F4A9B">
        <w:rPr>
          <w:b/>
          <w:color w:val="000000"/>
          <w:sz w:val="28"/>
          <w:szCs w:val="28"/>
        </w:rPr>
        <w:t xml:space="preserve">          Задачи воспитания</w:t>
      </w:r>
      <w:r w:rsidRPr="005F4A9B">
        <w:rPr>
          <w:i/>
          <w:color w:val="000000"/>
          <w:sz w:val="28"/>
          <w:szCs w:val="28"/>
        </w:rPr>
        <w:t xml:space="preserve"> </w:t>
      </w:r>
      <w:r w:rsidRPr="005F4A9B">
        <w:rPr>
          <w:color w:val="000000"/>
          <w:sz w:val="28"/>
          <w:szCs w:val="28"/>
        </w:rPr>
        <w:t>обучающихся:</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формирование и развитие личностных отношений к нормам, ценностям, традициям (их освоение, принятие);</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приобретение соответствующего нормам, ценностям, традициям социокультурного опыта поведения, общения, межличностных социальных отношений, применения полученных знаний;</w:t>
      </w:r>
    </w:p>
    <w:p w:rsidR="00E94CAA" w:rsidRPr="005F4A9B" w:rsidRDefault="00E94CAA" w:rsidP="000226CB">
      <w:pPr>
        <w:ind w:firstLine="709"/>
        <w:jc w:val="both"/>
        <w:rPr>
          <w:color w:val="000000"/>
          <w:sz w:val="28"/>
          <w:szCs w:val="28"/>
        </w:rPr>
      </w:pPr>
      <w:r w:rsidRPr="005F4A9B">
        <w:rPr>
          <w:color w:val="000000"/>
          <w:sz w:val="28"/>
          <w:szCs w:val="28"/>
        </w:rPr>
        <w:t>Личностные результаты освоения обучающимися программы включают:</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осознание российской гражданской идентичности сформированность ценностей самостоятельности и инициативы;</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готовность обучающихся к саморазвитию, самостоятельности и личностному самоопределению;</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наличие мотивации к целенаправленной социально значимой деятельности;</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сформированность внутренней позиции личности как особого ценностного отношения к себе, окружающим людям и жизни в целом;</w:t>
      </w:r>
    </w:p>
    <w:p w:rsidR="00E94CAA" w:rsidRPr="005F4A9B" w:rsidRDefault="00E94CAA" w:rsidP="000226CB">
      <w:pPr>
        <w:numPr>
          <w:ilvl w:val="0"/>
          <w:numId w:val="3"/>
        </w:numPr>
        <w:tabs>
          <w:tab w:val="left" w:pos="1134"/>
        </w:tabs>
        <w:ind w:left="0" w:firstLine="709"/>
        <w:jc w:val="both"/>
        <w:rPr>
          <w:color w:val="1A1A1A"/>
          <w:sz w:val="28"/>
          <w:szCs w:val="28"/>
        </w:rPr>
      </w:pPr>
      <w:r w:rsidRPr="005F4A9B">
        <w:rPr>
          <w:color w:val="1A1A1A"/>
          <w:sz w:val="28"/>
          <w:szCs w:val="28"/>
        </w:rPr>
        <w:t xml:space="preserve"> воспитание чувства гордости за отечественные технические достижения;</w:t>
      </w:r>
    </w:p>
    <w:p w:rsidR="00E94CAA" w:rsidRPr="005F4A9B" w:rsidRDefault="00E94CAA" w:rsidP="000226CB">
      <w:pPr>
        <w:numPr>
          <w:ilvl w:val="0"/>
          <w:numId w:val="3"/>
        </w:numPr>
        <w:tabs>
          <w:tab w:val="left" w:pos="1134"/>
        </w:tabs>
        <w:ind w:left="0" w:firstLine="709"/>
        <w:jc w:val="both"/>
        <w:rPr>
          <w:color w:val="1A1A1A"/>
          <w:sz w:val="28"/>
          <w:szCs w:val="28"/>
        </w:rPr>
      </w:pPr>
      <w:r w:rsidRPr="005F4A9B">
        <w:rPr>
          <w:color w:val="1A1A1A"/>
          <w:sz w:val="28"/>
          <w:szCs w:val="28"/>
        </w:rPr>
        <w:t xml:space="preserve">воспитание технической творческой активности, выражающийся в новизне, способности преобразовать структуру объекта, склонности к творческой деятельности; </w:t>
      </w:r>
    </w:p>
    <w:p w:rsidR="00E94CAA" w:rsidRPr="005F4A9B" w:rsidRDefault="00E94CAA" w:rsidP="000226CB">
      <w:pPr>
        <w:numPr>
          <w:ilvl w:val="0"/>
          <w:numId w:val="3"/>
        </w:numPr>
        <w:tabs>
          <w:tab w:val="left" w:pos="1134"/>
        </w:tabs>
        <w:ind w:left="0" w:firstLine="709"/>
        <w:jc w:val="both"/>
        <w:rPr>
          <w:color w:val="1A1A1A"/>
          <w:sz w:val="28"/>
          <w:szCs w:val="28"/>
        </w:rPr>
      </w:pPr>
      <w:r w:rsidRPr="005F4A9B">
        <w:rPr>
          <w:color w:val="1A1A1A"/>
          <w:sz w:val="28"/>
          <w:szCs w:val="28"/>
        </w:rPr>
        <w:t xml:space="preserve">воспитание у обучающихся взаимопонимания, доброжелательности и желания доставлять своим техническим творчеством радость людям; </w:t>
      </w:r>
    </w:p>
    <w:p w:rsidR="00E94CAA" w:rsidRPr="005F4A9B" w:rsidRDefault="00E94CAA" w:rsidP="000226CB">
      <w:pPr>
        <w:numPr>
          <w:ilvl w:val="0"/>
          <w:numId w:val="3"/>
        </w:numPr>
        <w:tabs>
          <w:tab w:val="left" w:pos="1134"/>
        </w:tabs>
        <w:ind w:left="0" w:firstLine="709"/>
        <w:jc w:val="both"/>
        <w:rPr>
          <w:sz w:val="28"/>
          <w:szCs w:val="28"/>
        </w:rPr>
      </w:pPr>
      <w:r w:rsidRPr="005F4A9B">
        <w:rPr>
          <w:color w:val="1A1A1A"/>
          <w:sz w:val="28"/>
          <w:szCs w:val="28"/>
        </w:rPr>
        <w:t>воспитание у обучающихся усидчивости, терпения и трудолюбия; формирование умения рационально распределять собственное время, составлять план работы и адекватно анализировать результаты собственной деятельности.</w:t>
      </w:r>
    </w:p>
    <w:p w:rsidR="00E94CAA" w:rsidRPr="005F4A9B" w:rsidRDefault="00E94CAA" w:rsidP="000226CB">
      <w:pPr>
        <w:ind w:firstLine="709"/>
        <w:jc w:val="both"/>
        <w:rPr>
          <w:sz w:val="28"/>
          <w:szCs w:val="28"/>
        </w:rPr>
      </w:pPr>
      <w:r w:rsidRPr="005F4A9B">
        <w:rPr>
          <w:sz w:val="28"/>
          <w:szCs w:val="28"/>
        </w:rPr>
        <w:t>Педагогические условия реализации воспитательного компонента Программы делятся на 4 группы:</w:t>
      </w:r>
    </w:p>
    <w:p w:rsidR="00E94CAA" w:rsidRPr="005F4A9B" w:rsidRDefault="00E94CAA" w:rsidP="000226CB">
      <w:pPr>
        <w:numPr>
          <w:ilvl w:val="0"/>
          <w:numId w:val="4"/>
        </w:numPr>
        <w:tabs>
          <w:tab w:val="left" w:pos="851"/>
          <w:tab w:val="left" w:pos="1134"/>
        </w:tabs>
        <w:ind w:left="0" w:firstLine="709"/>
        <w:jc w:val="both"/>
        <w:rPr>
          <w:sz w:val="28"/>
          <w:szCs w:val="28"/>
        </w:rPr>
      </w:pPr>
      <w:r w:rsidRPr="005F4A9B">
        <w:rPr>
          <w:sz w:val="28"/>
          <w:szCs w:val="28"/>
        </w:rPr>
        <w:t>Нравственное самоопределение обучающихся</w:t>
      </w:r>
    </w:p>
    <w:p w:rsidR="00E94CAA" w:rsidRPr="005F4A9B" w:rsidRDefault="00E94CAA" w:rsidP="000226CB">
      <w:pPr>
        <w:numPr>
          <w:ilvl w:val="0"/>
          <w:numId w:val="4"/>
        </w:numPr>
        <w:tabs>
          <w:tab w:val="left" w:pos="851"/>
          <w:tab w:val="left" w:pos="1134"/>
        </w:tabs>
        <w:ind w:left="0" w:firstLine="709"/>
        <w:jc w:val="both"/>
        <w:rPr>
          <w:sz w:val="28"/>
          <w:szCs w:val="28"/>
        </w:rPr>
      </w:pPr>
      <w:r w:rsidRPr="005F4A9B">
        <w:rPr>
          <w:sz w:val="28"/>
          <w:szCs w:val="28"/>
        </w:rPr>
        <w:t>Педагогическое сопровождение социального выбора</w:t>
      </w:r>
    </w:p>
    <w:p w:rsidR="00E94CAA" w:rsidRPr="005F4A9B" w:rsidRDefault="00E94CAA" w:rsidP="000226CB">
      <w:pPr>
        <w:numPr>
          <w:ilvl w:val="0"/>
          <w:numId w:val="4"/>
        </w:numPr>
        <w:tabs>
          <w:tab w:val="left" w:pos="851"/>
          <w:tab w:val="left" w:pos="1134"/>
        </w:tabs>
        <w:ind w:left="0" w:firstLine="709"/>
        <w:jc w:val="both"/>
        <w:rPr>
          <w:sz w:val="28"/>
          <w:szCs w:val="28"/>
        </w:rPr>
      </w:pPr>
      <w:r w:rsidRPr="005F4A9B">
        <w:rPr>
          <w:sz w:val="28"/>
          <w:szCs w:val="28"/>
        </w:rPr>
        <w:t>Педагогическое сопровождение профессионального выбора обучающегося</w:t>
      </w:r>
    </w:p>
    <w:p w:rsidR="00E94CAA" w:rsidRPr="005F4A9B" w:rsidRDefault="00E94CAA" w:rsidP="000226CB">
      <w:pPr>
        <w:numPr>
          <w:ilvl w:val="0"/>
          <w:numId w:val="4"/>
        </w:numPr>
        <w:tabs>
          <w:tab w:val="left" w:pos="851"/>
          <w:tab w:val="left" w:pos="1134"/>
        </w:tabs>
        <w:ind w:left="0" w:firstLine="709"/>
        <w:jc w:val="both"/>
        <w:rPr>
          <w:sz w:val="28"/>
          <w:szCs w:val="28"/>
        </w:rPr>
      </w:pPr>
      <w:r w:rsidRPr="005F4A9B">
        <w:rPr>
          <w:sz w:val="28"/>
          <w:szCs w:val="28"/>
        </w:rPr>
        <w:t>Педагогическое сопровождение овладения ребенком нормами общественной жизни и культуры</w:t>
      </w:r>
    </w:p>
    <w:p w:rsidR="00E94CAA" w:rsidRPr="005F4A9B" w:rsidRDefault="00E94CAA" w:rsidP="000226CB">
      <w:pPr>
        <w:ind w:firstLine="709"/>
        <w:jc w:val="center"/>
        <w:rPr>
          <w:b/>
          <w:bCs/>
          <w:sz w:val="28"/>
          <w:szCs w:val="28"/>
        </w:rPr>
      </w:pPr>
      <w:r w:rsidRPr="005F4A9B">
        <w:rPr>
          <w:b/>
          <w:bCs/>
          <w:sz w:val="28"/>
          <w:szCs w:val="28"/>
        </w:rPr>
        <w:t>Формы воспитательной работы:</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Беседы, рассказы, викторины и т.д.</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Информационные сообщения по темам учебных занятий о достижениях российской науки и техники</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Кейс-технологии («портфель» конкретных ситуаций и задач, требующих решения)</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Марафон (актуальная идея для реализации)</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Флешмоб (социальная или тематическая акция)</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Соревнования, конкурсы, выставки, фестивали</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Социальные проекты</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Квест (игра-приключение на заданную тему) и т.д.</w:t>
      </w:r>
    </w:p>
    <w:p w:rsidR="00E94CAA" w:rsidRPr="005F4A9B" w:rsidRDefault="00E94CAA" w:rsidP="000226CB">
      <w:pPr>
        <w:ind w:firstLine="709"/>
        <w:jc w:val="center"/>
        <w:rPr>
          <w:sz w:val="28"/>
          <w:szCs w:val="28"/>
        </w:rPr>
      </w:pPr>
      <w:r w:rsidRPr="005F4A9B">
        <w:rPr>
          <w:b/>
          <w:bCs/>
          <w:sz w:val="28"/>
          <w:szCs w:val="28"/>
        </w:rPr>
        <w:t>Планируемые результаты</w:t>
      </w:r>
      <w:r w:rsidRPr="005F4A9B">
        <w:rPr>
          <w:b/>
          <w:sz w:val="28"/>
          <w:szCs w:val="28"/>
        </w:rPr>
        <w:t>.</w:t>
      </w:r>
    </w:p>
    <w:p w:rsidR="00E94CAA" w:rsidRPr="005F4A9B" w:rsidRDefault="00E94CAA" w:rsidP="000226CB">
      <w:pPr>
        <w:ind w:firstLine="709"/>
        <w:jc w:val="both"/>
        <w:rPr>
          <w:sz w:val="28"/>
          <w:szCs w:val="28"/>
        </w:rPr>
      </w:pPr>
      <w:r w:rsidRPr="005F4A9B">
        <w:rPr>
          <w:sz w:val="28"/>
          <w:szCs w:val="28"/>
        </w:rPr>
        <w:t>Обучающийся:</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осознанно выражает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сознаёт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проявляет готовность к защите Родины;</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аргументированно отстаивает суверенитет и достоинство народа России и Российского государства, сохраняет и защищает историческую правду;</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осознанно и деятельно выражает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обладает опытом гражданской социально значимой деятельности (в детском самоуправлении, волонтёрском движении, экологических, военно-патриотических и другие объединениях, акциях, программах);</w:t>
      </w:r>
    </w:p>
    <w:p w:rsidR="00E94CAA" w:rsidRPr="005F4A9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выражает понимание ценности отечественного и мирового искусства, российского и мирового художественного наследия;</w:t>
      </w:r>
    </w:p>
    <w:p w:rsidR="00E94CAA" w:rsidRPr="00C84A6B" w:rsidRDefault="00E94CAA" w:rsidP="000226CB">
      <w:pPr>
        <w:numPr>
          <w:ilvl w:val="0"/>
          <w:numId w:val="3"/>
        </w:numPr>
        <w:tabs>
          <w:tab w:val="left" w:pos="1134"/>
        </w:tabs>
        <w:ind w:left="0" w:firstLine="709"/>
        <w:jc w:val="both"/>
        <w:rPr>
          <w:color w:val="000000"/>
          <w:sz w:val="28"/>
          <w:szCs w:val="28"/>
        </w:rPr>
      </w:pPr>
      <w:r w:rsidRPr="005F4A9B">
        <w:rPr>
          <w:color w:val="000000"/>
          <w:sz w:val="28"/>
          <w:szCs w:val="28"/>
        </w:rPr>
        <w:t xml:space="preserve">ориентирован на осознанное </w:t>
      </w:r>
      <w:r w:rsidRPr="005F4A9B">
        <w:rPr>
          <w:color w:val="1A1A1A"/>
          <w:sz w:val="28"/>
          <w:szCs w:val="28"/>
        </w:rPr>
        <w:t>воспитание технической творческой активности, выражающийся в новизне, способности преобразовать структуру объекта, знает и гордится техническими достижениями Отечества.</w:t>
      </w:r>
    </w:p>
    <w:p w:rsidR="00E94CAA" w:rsidRPr="00C875F4" w:rsidRDefault="00E94CAA" w:rsidP="00C875F4">
      <w:pPr>
        <w:tabs>
          <w:tab w:val="left" w:pos="1134"/>
        </w:tabs>
        <w:jc w:val="both"/>
        <w:rPr>
          <w:color w:val="000000"/>
          <w:sz w:val="28"/>
          <w:szCs w:val="28"/>
        </w:rPr>
      </w:pPr>
    </w:p>
    <w:p w:rsidR="00E94CAA" w:rsidRPr="00DE7B48" w:rsidRDefault="00E94CAA" w:rsidP="00442F3B">
      <w:pPr>
        <w:shd w:val="clear" w:color="auto" w:fill="FFFFFF"/>
        <w:spacing w:line="360" w:lineRule="auto"/>
        <w:rPr>
          <w:sz w:val="28"/>
          <w:szCs w:val="28"/>
        </w:rPr>
      </w:pPr>
      <w:r>
        <w:rPr>
          <w:b/>
          <w:bCs/>
          <w:spacing w:val="-5"/>
          <w:sz w:val="28"/>
          <w:szCs w:val="28"/>
        </w:rPr>
        <w:t xml:space="preserve">                                               </w:t>
      </w:r>
      <w:r w:rsidRPr="00DE7B48">
        <w:rPr>
          <w:b/>
          <w:bCs/>
          <w:spacing w:val="-5"/>
          <w:sz w:val="28"/>
          <w:szCs w:val="28"/>
        </w:rPr>
        <w:t xml:space="preserve">2. </w:t>
      </w:r>
      <w:r w:rsidRPr="00DE7B48">
        <w:rPr>
          <w:b/>
          <w:bCs/>
          <w:spacing w:val="-2"/>
          <w:sz w:val="28"/>
          <w:szCs w:val="28"/>
        </w:rPr>
        <w:t>Учебно-тематический план</w:t>
      </w:r>
    </w:p>
    <w:p w:rsidR="00E94CAA" w:rsidRPr="00DE7B48" w:rsidRDefault="00E94CAA" w:rsidP="00442F3B">
      <w:pPr>
        <w:spacing w:line="360" w:lineRule="auto"/>
        <w:ind w:firstLine="709"/>
        <w:jc w:val="center"/>
        <w:rPr>
          <w:b/>
          <w:bCs/>
          <w:sz w:val="28"/>
          <w:szCs w:val="28"/>
        </w:rPr>
      </w:pPr>
    </w:p>
    <w:tbl>
      <w:tblPr>
        <w:tblpPr w:leftFromText="180" w:rightFromText="180" w:vertAnchor="text" w:tblpY="1"/>
        <w:tblOverlap w:val="neve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647"/>
        <w:gridCol w:w="3505"/>
        <w:gridCol w:w="1001"/>
        <w:gridCol w:w="1136"/>
        <w:gridCol w:w="1492"/>
        <w:gridCol w:w="2119"/>
      </w:tblGrid>
      <w:tr w:rsidR="00E94CAA" w:rsidRPr="00442F3B" w:rsidTr="00DD1ED2">
        <w:trPr>
          <w:trHeight w:val="258"/>
        </w:trPr>
        <w:tc>
          <w:tcPr>
            <w:tcW w:w="647" w:type="dxa"/>
            <w:gridSpan w:val="2"/>
            <w:vMerge w:val="restart"/>
            <w:vAlign w:val="center"/>
          </w:tcPr>
          <w:p w:rsidR="00E94CAA" w:rsidRPr="00442F3B" w:rsidRDefault="00E94CAA" w:rsidP="00DD1ED2">
            <w:pPr>
              <w:jc w:val="center"/>
              <w:rPr>
                <w:b/>
                <w:sz w:val="28"/>
                <w:szCs w:val="28"/>
              </w:rPr>
            </w:pPr>
            <w:r w:rsidRPr="00442F3B">
              <w:rPr>
                <w:b/>
                <w:sz w:val="28"/>
                <w:szCs w:val="28"/>
              </w:rPr>
              <w:t>№</w:t>
            </w:r>
          </w:p>
          <w:p w:rsidR="00E94CAA" w:rsidRPr="00442F3B" w:rsidRDefault="00E94CAA" w:rsidP="00DD1ED2">
            <w:pPr>
              <w:jc w:val="center"/>
              <w:rPr>
                <w:b/>
                <w:sz w:val="28"/>
                <w:szCs w:val="28"/>
              </w:rPr>
            </w:pPr>
            <w:r w:rsidRPr="00442F3B">
              <w:rPr>
                <w:b/>
                <w:sz w:val="28"/>
                <w:szCs w:val="28"/>
              </w:rPr>
              <w:t>п/п</w:t>
            </w:r>
          </w:p>
        </w:tc>
        <w:tc>
          <w:tcPr>
            <w:tcW w:w="3510" w:type="dxa"/>
            <w:vMerge w:val="restart"/>
            <w:vAlign w:val="center"/>
          </w:tcPr>
          <w:p w:rsidR="00E94CAA" w:rsidRPr="00442F3B" w:rsidRDefault="00E94CAA" w:rsidP="00DD1ED2">
            <w:pPr>
              <w:jc w:val="center"/>
              <w:rPr>
                <w:b/>
                <w:sz w:val="28"/>
                <w:szCs w:val="28"/>
              </w:rPr>
            </w:pPr>
            <w:r w:rsidRPr="00442F3B">
              <w:rPr>
                <w:b/>
                <w:sz w:val="28"/>
                <w:szCs w:val="28"/>
              </w:rPr>
              <w:t>Название раздела, темы</w:t>
            </w:r>
          </w:p>
        </w:tc>
        <w:tc>
          <w:tcPr>
            <w:tcW w:w="1001" w:type="dxa"/>
            <w:vMerge w:val="restart"/>
            <w:vAlign w:val="center"/>
          </w:tcPr>
          <w:p w:rsidR="00E94CAA" w:rsidRPr="00442F3B" w:rsidRDefault="00E94CAA" w:rsidP="00DD1ED2">
            <w:pPr>
              <w:jc w:val="center"/>
              <w:rPr>
                <w:b/>
                <w:sz w:val="28"/>
                <w:szCs w:val="28"/>
              </w:rPr>
            </w:pPr>
            <w:r w:rsidRPr="00442F3B">
              <w:rPr>
                <w:b/>
                <w:sz w:val="28"/>
                <w:szCs w:val="28"/>
              </w:rPr>
              <w:t>Всего</w:t>
            </w:r>
          </w:p>
          <w:p w:rsidR="00E94CAA" w:rsidRPr="00442F3B" w:rsidRDefault="00E94CAA" w:rsidP="00DD1ED2">
            <w:pPr>
              <w:jc w:val="center"/>
              <w:rPr>
                <w:b/>
                <w:sz w:val="28"/>
                <w:szCs w:val="28"/>
              </w:rPr>
            </w:pPr>
            <w:r w:rsidRPr="00442F3B">
              <w:rPr>
                <w:b/>
                <w:sz w:val="28"/>
                <w:szCs w:val="28"/>
              </w:rPr>
              <w:t>часов</w:t>
            </w:r>
          </w:p>
        </w:tc>
        <w:tc>
          <w:tcPr>
            <w:tcW w:w="2628" w:type="dxa"/>
            <w:gridSpan w:val="2"/>
            <w:vAlign w:val="center"/>
          </w:tcPr>
          <w:p w:rsidR="00E94CAA" w:rsidRPr="00442F3B" w:rsidRDefault="00E94CAA" w:rsidP="00DD1ED2">
            <w:pPr>
              <w:jc w:val="center"/>
              <w:rPr>
                <w:b/>
                <w:sz w:val="28"/>
                <w:szCs w:val="28"/>
              </w:rPr>
            </w:pPr>
            <w:r w:rsidRPr="00442F3B">
              <w:rPr>
                <w:b/>
                <w:sz w:val="28"/>
                <w:szCs w:val="28"/>
              </w:rPr>
              <w:t>Количество часов</w:t>
            </w:r>
          </w:p>
        </w:tc>
        <w:tc>
          <w:tcPr>
            <w:tcW w:w="2119" w:type="dxa"/>
            <w:vMerge w:val="restart"/>
            <w:vAlign w:val="center"/>
          </w:tcPr>
          <w:p w:rsidR="00E94CAA" w:rsidRPr="00442F3B" w:rsidRDefault="00E94CAA" w:rsidP="00DD1ED2">
            <w:pPr>
              <w:jc w:val="center"/>
              <w:rPr>
                <w:b/>
                <w:sz w:val="28"/>
                <w:szCs w:val="28"/>
                <w:highlight w:val="yellow"/>
              </w:rPr>
            </w:pPr>
            <w:r w:rsidRPr="00442F3B">
              <w:rPr>
                <w:b/>
                <w:sz w:val="28"/>
                <w:szCs w:val="28"/>
              </w:rPr>
              <w:t>Формы аттестации и контроля</w:t>
            </w:r>
          </w:p>
        </w:tc>
      </w:tr>
      <w:tr w:rsidR="00E94CAA" w:rsidRPr="00442F3B" w:rsidTr="00DD1ED2">
        <w:trPr>
          <w:trHeight w:val="509"/>
        </w:trPr>
        <w:tc>
          <w:tcPr>
            <w:tcW w:w="647" w:type="dxa"/>
            <w:gridSpan w:val="2"/>
            <w:vMerge/>
            <w:vAlign w:val="center"/>
          </w:tcPr>
          <w:p w:rsidR="00E94CAA" w:rsidRPr="00442F3B" w:rsidRDefault="00E94CAA" w:rsidP="00DD1ED2">
            <w:pPr>
              <w:jc w:val="center"/>
              <w:rPr>
                <w:b/>
                <w:sz w:val="28"/>
                <w:szCs w:val="28"/>
              </w:rPr>
            </w:pPr>
          </w:p>
        </w:tc>
        <w:tc>
          <w:tcPr>
            <w:tcW w:w="3510" w:type="dxa"/>
            <w:vMerge/>
            <w:vAlign w:val="center"/>
          </w:tcPr>
          <w:p w:rsidR="00E94CAA" w:rsidRPr="00442F3B" w:rsidRDefault="00E94CAA" w:rsidP="00DD1ED2">
            <w:pPr>
              <w:jc w:val="center"/>
              <w:rPr>
                <w:b/>
                <w:sz w:val="28"/>
                <w:szCs w:val="28"/>
              </w:rPr>
            </w:pPr>
          </w:p>
        </w:tc>
        <w:tc>
          <w:tcPr>
            <w:tcW w:w="1001" w:type="dxa"/>
            <w:vMerge/>
            <w:vAlign w:val="center"/>
          </w:tcPr>
          <w:p w:rsidR="00E94CAA" w:rsidRPr="00442F3B" w:rsidRDefault="00E94CAA" w:rsidP="00DD1ED2">
            <w:pPr>
              <w:jc w:val="center"/>
              <w:rPr>
                <w:b/>
                <w:sz w:val="28"/>
                <w:szCs w:val="28"/>
              </w:rPr>
            </w:pPr>
          </w:p>
        </w:tc>
        <w:tc>
          <w:tcPr>
            <w:tcW w:w="1136" w:type="dxa"/>
            <w:vAlign w:val="center"/>
          </w:tcPr>
          <w:p w:rsidR="00E94CAA" w:rsidRPr="00442F3B" w:rsidRDefault="00E94CAA" w:rsidP="00DD1ED2">
            <w:pPr>
              <w:jc w:val="center"/>
              <w:rPr>
                <w:b/>
                <w:sz w:val="28"/>
                <w:szCs w:val="28"/>
              </w:rPr>
            </w:pPr>
            <w:r w:rsidRPr="00442F3B">
              <w:rPr>
                <w:b/>
                <w:sz w:val="28"/>
                <w:szCs w:val="28"/>
              </w:rPr>
              <w:t>Теория</w:t>
            </w:r>
          </w:p>
        </w:tc>
        <w:tc>
          <w:tcPr>
            <w:tcW w:w="1492" w:type="dxa"/>
            <w:vAlign w:val="center"/>
          </w:tcPr>
          <w:p w:rsidR="00E94CAA" w:rsidRPr="00442F3B" w:rsidRDefault="00E94CAA" w:rsidP="00DD1ED2">
            <w:pPr>
              <w:jc w:val="center"/>
              <w:rPr>
                <w:b/>
                <w:sz w:val="28"/>
                <w:szCs w:val="28"/>
              </w:rPr>
            </w:pPr>
            <w:r w:rsidRPr="00442F3B">
              <w:rPr>
                <w:b/>
                <w:sz w:val="28"/>
                <w:szCs w:val="28"/>
              </w:rPr>
              <w:t>Практика</w:t>
            </w:r>
          </w:p>
        </w:tc>
        <w:tc>
          <w:tcPr>
            <w:tcW w:w="2119" w:type="dxa"/>
            <w:vMerge/>
          </w:tcPr>
          <w:p w:rsidR="00E94CAA" w:rsidRPr="00442F3B" w:rsidRDefault="00E94CAA" w:rsidP="00DD1ED2">
            <w:pPr>
              <w:jc w:val="center"/>
              <w:rPr>
                <w:b/>
                <w:sz w:val="28"/>
                <w:szCs w:val="28"/>
                <w:highlight w:val="yellow"/>
              </w:rPr>
            </w:pPr>
          </w:p>
        </w:tc>
      </w:tr>
      <w:tr w:rsidR="00E94CAA" w:rsidRPr="00442F3B" w:rsidTr="00DD1ED2">
        <w:tc>
          <w:tcPr>
            <w:tcW w:w="647" w:type="dxa"/>
            <w:gridSpan w:val="2"/>
          </w:tcPr>
          <w:p w:rsidR="00E94CAA" w:rsidRPr="00442F3B" w:rsidRDefault="00E94CAA" w:rsidP="00DD1ED2">
            <w:pPr>
              <w:jc w:val="center"/>
              <w:rPr>
                <w:b/>
                <w:sz w:val="28"/>
                <w:szCs w:val="28"/>
              </w:rPr>
            </w:pPr>
            <w:r w:rsidRPr="00442F3B">
              <w:rPr>
                <w:b/>
                <w:sz w:val="28"/>
                <w:szCs w:val="28"/>
              </w:rPr>
              <w:t>1.</w:t>
            </w:r>
          </w:p>
        </w:tc>
        <w:tc>
          <w:tcPr>
            <w:tcW w:w="3510" w:type="dxa"/>
          </w:tcPr>
          <w:p w:rsidR="00E94CAA" w:rsidRPr="00442F3B" w:rsidRDefault="00E94CAA" w:rsidP="00DD1ED2">
            <w:pPr>
              <w:jc w:val="both"/>
              <w:rPr>
                <w:b/>
                <w:sz w:val="28"/>
                <w:szCs w:val="28"/>
              </w:rPr>
            </w:pPr>
            <w:r w:rsidRPr="00442F3B">
              <w:rPr>
                <w:b/>
                <w:sz w:val="28"/>
                <w:szCs w:val="28"/>
              </w:rPr>
              <w:t>Вводное занятие.</w:t>
            </w:r>
          </w:p>
        </w:tc>
        <w:tc>
          <w:tcPr>
            <w:tcW w:w="1001" w:type="dxa"/>
          </w:tcPr>
          <w:p w:rsidR="00E94CAA" w:rsidRPr="00442F3B" w:rsidRDefault="00E94CAA" w:rsidP="00BE57B5">
            <w:pPr>
              <w:jc w:val="center"/>
              <w:rPr>
                <w:b/>
                <w:sz w:val="28"/>
                <w:szCs w:val="28"/>
              </w:rPr>
            </w:pPr>
            <w:r w:rsidRPr="00442F3B">
              <w:rPr>
                <w:b/>
                <w:sz w:val="28"/>
                <w:szCs w:val="28"/>
              </w:rPr>
              <w:t>2</w:t>
            </w:r>
          </w:p>
        </w:tc>
        <w:tc>
          <w:tcPr>
            <w:tcW w:w="1136" w:type="dxa"/>
          </w:tcPr>
          <w:p w:rsidR="00E94CAA" w:rsidRPr="00442F3B" w:rsidRDefault="00E94CAA" w:rsidP="00BE57B5">
            <w:pPr>
              <w:jc w:val="center"/>
              <w:rPr>
                <w:b/>
                <w:sz w:val="28"/>
                <w:szCs w:val="28"/>
              </w:rPr>
            </w:pPr>
            <w:r w:rsidRPr="00442F3B">
              <w:rPr>
                <w:b/>
                <w:sz w:val="28"/>
                <w:szCs w:val="28"/>
              </w:rPr>
              <w:t>2</w:t>
            </w:r>
          </w:p>
        </w:tc>
        <w:tc>
          <w:tcPr>
            <w:tcW w:w="1492" w:type="dxa"/>
          </w:tcPr>
          <w:p w:rsidR="00E94CAA" w:rsidRPr="00442F3B" w:rsidRDefault="00E94CAA" w:rsidP="00BE57B5">
            <w:pPr>
              <w:jc w:val="center"/>
              <w:rPr>
                <w:b/>
                <w:sz w:val="28"/>
                <w:szCs w:val="28"/>
              </w:rPr>
            </w:pPr>
            <w:r w:rsidRPr="00442F3B">
              <w:rPr>
                <w:b/>
                <w:sz w:val="28"/>
                <w:szCs w:val="28"/>
              </w:rPr>
              <w:t>-</w:t>
            </w:r>
          </w:p>
        </w:tc>
        <w:tc>
          <w:tcPr>
            <w:tcW w:w="2119" w:type="dxa"/>
            <w:tcBorders>
              <w:bottom w:val="single" w:sz="4" w:space="0" w:color="auto"/>
            </w:tcBorders>
            <w:vAlign w:val="center"/>
          </w:tcPr>
          <w:p w:rsidR="00E94CAA" w:rsidRPr="00442F3B" w:rsidRDefault="00E94CAA" w:rsidP="00DD1ED2">
            <w:pPr>
              <w:rPr>
                <w:sz w:val="28"/>
                <w:szCs w:val="28"/>
              </w:rPr>
            </w:pPr>
            <w:r w:rsidRPr="00442F3B">
              <w:rPr>
                <w:sz w:val="28"/>
                <w:szCs w:val="28"/>
              </w:rPr>
              <w:t xml:space="preserve">Тестирование </w:t>
            </w:r>
          </w:p>
        </w:tc>
      </w:tr>
      <w:tr w:rsidR="00E94CAA" w:rsidRPr="00442F3B" w:rsidTr="00DD1ED2">
        <w:tc>
          <w:tcPr>
            <w:tcW w:w="647" w:type="dxa"/>
            <w:gridSpan w:val="2"/>
          </w:tcPr>
          <w:p w:rsidR="00E94CAA" w:rsidRPr="00442F3B" w:rsidRDefault="00E94CAA" w:rsidP="00DD1ED2">
            <w:pPr>
              <w:jc w:val="center"/>
              <w:rPr>
                <w:b/>
                <w:sz w:val="28"/>
                <w:szCs w:val="28"/>
              </w:rPr>
            </w:pPr>
            <w:r w:rsidRPr="00442F3B">
              <w:rPr>
                <w:b/>
                <w:sz w:val="28"/>
                <w:szCs w:val="28"/>
              </w:rPr>
              <w:t>2.</w:t>
            </w:r>
          </w:p>
        </w:tc>
        <w:tc>
          <w:tcPr>
            <w:tcW w:w="3510" w:type="dxa"/>
          </w:tcPr>
          <w:p w:rsidR="00E94CAA" w:rsidRPr="00442F3B" w:rsidRDefault="00E94CAA" w:rsidP="00DD1ED2">
            <w:pPr>
              <w:tabs>
                <w:tab w:val="left" w:pos="1086"/>
              </w:tabs>
              <w:jc w:val="both"/>
              <w:rPr>
                <w:b/>
                <w:sz w:val="28"/>
                <w:szCs w:val="28"/>
              </w:rPr>
            </w:pPr>
            <w:r>
              <w:rPr>
                <w:b/>
                <w:sz w:val="28"/>
                <w:szCs w:val="28"/>
              </w:rPr>
              <w:t>Основы моделирования и конструирования.</w:t>
            </w:r>
          </w:p>
        </w:tc>
        <w:tc>
          <w:tcPr>
            <w:tcW w:w="1001" w:type="dxa"/>
          </w:tcPr>
          <w:p w:rsidR="00E94CAA" w:rsidRPr="00442F3B" w:rsidRDefault="00E94CAA" w:rsidP="00BE57B5">
            <w:pPr>
              <w:jc w:val="center"/>
              <w:rPr>
                <w:b/>
                <w:sz w:val="28"/>
                <w:szCs w:val="28"/>
              </w:rPr>
            </w:pPr>
            <w:r>
              <w:rPr>
                <w:b/>
                <w:sz w:val="28"/>
                <w:szCs w:val="28"/>
              </w:rPr>
              <w:t>14</w:t>
            </w:r>
          </w:p>
        </w:tc>
        <w:tc>
          <w:tcPr>
            <w:tcW w:w="1136" w:type="dxa"/>
          </w:tcPr>
          <w:p w:rsidR="00E94CAA" w:rsidRPr="00442F3B" w:rsidRDefault="00E94CAA" w:rsidP="00BE57B5">
            <w:pPr>
              <w:jc w:val="center"/>
              <w:rPr>
                <w:b/>
                <w:sz w:val="28"/>
                <w:szCs w:val="28"/>
              </w:rPr>
            </w:pPr>
            <w:r>
              <w:rPr>
                <w:b/>
                <w:sz w:val="28"/>
                <w:szCs w:val="28"/>
              </w:rPr>
              <w:t>2</w:t>
            </w:r>
          </w:p>
        </w:tc>
        <w:tc>
          <w:tcPr>
            <w:tcW w:w="1492" w:type="dxa"/>
          </w:tcPr>
          <w:p w:rsidR="00E94CAA" w:rsidRPr="00442F3B" w:rsidRDefault="00E94CAA" w:rsidP="00BE57B5">
            <w:pPr>
              <w:jc w:val="center"/>
              <w:rPr>
                <w:b/>
                <w:sz w:val="28"/>
                <w:szCs w:val="28"/>
              </w:rPr>
            </w:pPr>
            <w:r>
              <w:rPr>
                <w:b/>
                <w:sz w:val="28"/>
                <w:szCs w:val="28"/>
              </w:rPr>
              <w:t>12</w:t>
            </w:r>
          </w:p>
        </w:tc>
        <w:tc>
          <w:tcPr>
            <w:tcW w:w="2119" w:type="dxa"/>
            <w:vMerge w:val="restart"/>
            <w:tcBorders>
              <w:top w:val="single" w:sz="4" w:space="0" w:color="auto"/>
            </w:tcBorders>
            <w:vAlign w:val="center"/>
          </w:tcPr>
          <w:p w:rsidR="00E94CAA" w:rsidRPr="00442F3B" w:rsidRDefault="00E94CAA" w:rsidP="00DD1ED2">
            <w:pPr>
              <w:rPr>
                <w:sz w:val="28"/>
                <w:szCs w:val="28"/>
              </w:rPr>
            </w:pPr>
            <w:r>
              <w:rPr>
                <w:sz w:val="28"/>
                <w:szCs w:val="28"/>
              </w:rPr>
              <w:t>Наблюдение, опрос, выставка.</w:t>
            </w:r>
          </w:p>
        </w:tc>
      </w:tr>
      <w:tr w:rsidR="00E94CAA" w:rsidRPr="00442F3B" w:rsidTr="00DD1ED2">
        <w:tc>
          <w:tcPr>
            <w:tcW w:w="647" w:type="dxa"/>
            <w:gridSpan w:val="2"/>
          </w:tcPr>
          <w:p w:rsidR="00E94CAA" w:rsidRPr="00442F3B" w:rsidRDefault="00E94CAA" w:rsidP="00DD1ED2">
            <w:pPr>
              <w:jc w:val="center"/>
              <w:rPr>
                <w:sz w:val="28"/>
                <w:szCs w:val="28"/>
              </w:rPr>
            </w:pPr>
            <w:r w:rsidRPr="00442F3B">
              <w:rPr>
                <w:sz w:val="28"/>
                <w:szCs w:val="28"/>
              </w:rPr>
              <w:t>2.1.</w:t>
            </w:r>
          </w:p>
        </w:tc>
        <w:tc>
          <w:tcPr>
            <w:tcW w:w="3510" w:type="dxa"/>
          </w:tcPr>
          <w:p w:rsidR="00E94CAA" w:rsidRPr="00442F3B" w:rsidRDefault="00E94CAA" w:rsidP="00DD1ED2">
            <w:pPr>
              <w:jc w:val="both"/>
              <w:rPr>
                <w:sz w:val="28"/>
                <w:szCs w:val="28"/>
              </w:rPr>
            </w:pPr>
            <w:r>
              <w:rPr>
                <w:sz w:val="28"/>
                <w:szCs w:val="28"/>
              </w:rPr>
              <w:t>Секреты бумажного мастерства</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w:t>
            </w:r>
          </w:p>
        </w:tc>
        <w:tc>
          <w:tcPr>
            <w:tcW w:w="2119" w:type="dxa"/>
            <w:vMerge/>
            <w:vAlign w:val="center"/>
          </w:tcPr>
          <w:p w:rsidR="00E94CAA" w:rsidRPr="00442F3B" w:rsidRDefault="00E94CAA" w:rsidP="00DD1ED2">
            <w:pPr>
              <w:rPr>
                <w:sz w:val="28"/>
                <w:szCs w:val="28"/>
              </w:rPr>
            </w:pPr>
          </w:p>
        </w:tc>
      </w:tr>
      <w:tr w:rsidR="00E94CAA" w:rsidRPr="00442F3B" w:rsidTr="00DD1ED2">
        <w:tc>
          <w:tcPr>
            <w:tcW w:w="647" w:type="dxa"/>
            <w:gridSpan w:val="2"/>
          </w:tcPr>
          <w:p w:rsidR="00E94CAA" w:rsidRPr="00442F3B" w:rsidRDefault="00E94CAA" w:rsidP="00DD1ED2">
            <w:pPr>
              <w:jc w:val="center"/>
              <w:rPr>
                <w:sz w:val="28"/>
                <w:szCs w:val="28"/>
              </w:rPr>
            </w:pPr>
            <w:r w:rsidRPr="00442F3B">
              <w:rPr>
                <w:sz w:val="28"/>
                <w:szCs w:val="28"/>
              </w:rPr>
              <w:t>2.2.</w:t>
            </w:r>
          </w:p>
        </w:tc>
        <w:tc>
          <w:tcPr>
            <w:tcW w:w="3510" w:type="dxa"/>
          </w:tcPr>
          <w:p w:rsidR="00E94CAA" w:rsidRPr="00442F3B" w:rsidRDefault="00E94CAA" w:rsidP="00DD1ED2">
            <w:pPr>
              <w:tabs>
                <w:tab w:val="left" w:pos="1086"/>
              </w:tabs>
              <w:jc w:val="both"/>
              <w:rPr>
                <w:sz w:val="28"/>
                <w:szCs w:val="28"/>
              </w:rPr>
            </w:pPr>
            <w:r>
              <w:rPr>
                <w:sz w:val="28"/>
                <w:szCs w:val="28"/>
              </w:rPr>
              <w:t>Разнообразие видов бумаги. Свойства бумаги.</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p>
        </w:tc>
        <w:tc>
          <w:tcPr>
            <w:tcW w:w="2119" w:type="dxa"/>
            <w:vMerge/>
            <w:vAlign w:val="center"/>
          </w:tcPr>
          <w:p w:rsidR="00E94CAA" w:rsidRPr="00442F3B" w:rsidRDefault="00E94CAA" w:rsidP="00DD1ED2">
            <w:pPr>
              <w:rPr>
                <w:sz w:val="28"/>
                <w:szCs w:val="28"/>
              </w:rPr>
            </w:pPr>
          </w:p>
        </w:tc>
      </w:tr>
      <w:tr w:rsidR="00E94CAA" w:rsidRPr="00442F3B" w:rsidTr="00DD1ED2">
        <w:tc>
          <w:tcPr>
            <w:tcW w:w="647" w:type="dxa"/>
            <w:gridSpan w:val="2"/>
          </w:tcPr>
          <w:p w:rsidR="00E94CAA" w:rsidRPr="00442F3B" w:rsidRDefault="00E94CAA" w:rsidP="00DD1ED2">
            <w:pPr>
              <w:jc w:val="center"/>
              <w:rPr>
                <w:sz w:val="28"/>
                <w:szCs w:val="28"/>
              </w:rPr>
            </w:pPr>
            <w:r w:rsidRPr="00442F3B">
              <w:rPr>
                <w:sz w:val="28"/>
                <w:szCs w:val="28"/>
              </w:rPr>
              <w:t>2.3.</w:t>
            </w:r>
          </w:p>
        </w:tc>
        <w:tc>
          <w:tcPr>
            <w:tcW w:w="3510" w:type="dxa"/>
          </w:tcPr>
          <w:p w:rsidR="00E94CAA" w:rsidRPr="00442F3B" w:rsidRDefault="00E94CAA" w:rsidP="00DD1ED2">
            <w:pPr>
              <w:tabs>
                <w:tab w:val="left" w:pos="1086"/>
              </w:tabs>
              <w:jc w:val="both"/>
              <w:rPr>
                <w:sz w:val="28"/>
                <w:szCs w:val="28"/>
              </w:rPr>
            </w:pPr>
            <w:r>
              <w:rPr>
                <w:sz w:val="28"/>
                <w:szCs w:val="28"/>
              </w:rPr>
              <w:t>Инструменты и приспособления</w:t>
            </w:r>
          </w:p>
        </w:tc>
        <w:tc>
          <w:tcPr>
            <w:tcW w:w="1001" w:type="dxa"/>
          </w:tcPr>
          <w:p w:rsidR="00E94CAA" w:rsidRPr="00442F3B" w:rsidRDefault="00E94CAA" w:rsidP="00BE57B5">
            <w:pPr>
              <w:jc w:val="center"/>
              <w:rPr>
                <w:sz w:val="28"/>
                <w:szCs w:val="28"/>
              </w:rPr>
            </w:pPr>
            <w:r>
              <w:rPr>
                <w:sz w:val="28"/>
                <w:szCs w:val="28"/>
              </w:rPr>
              <w:t>2</w:t>
            </w:r>
          </w:p>
        </w:tc>
        <w:tc>
          <w:tcPr>
            <w:tcW w:w="1136" w:type="dxa"/>
          </w:tcPr>
          <w:p w:rsidR="00E94CAA" w:rsidRPr="00442F3B" w:rsidRDefault="00E94CAA" w:rsidP="00BE57B5">
            <w:pPr>
              <w:jc w:val="center"/>
              <w:rPr>
                <w:sz w:val="28"/>
                <w:szCs w:val="28"/>
              </w:rPr>
            </w:pPr>
            <w:r>
              <w:rPr>
                <w:sz w:val="28"/>
                <w:szCs w:val="28"/>
              </w:rPr>
              <w:t>1</w:t>
            </w:r>
          </w:p>
        </w:tc>
        <w:tc>
          <w:tcPr>
            <w:tcW w:w="1492" w:type="dxa"/>
          </w:tcPr>
          <w:p w:rsidR="00E94CAA" w:rsidRPr="00442F3B" w:rsidRDefault="00E94CAA" w:rsidP="00BE57B5">
            <w:pPr>
              <w:jc w:val="center"/>
              <w:rPr>
                <w:sz w:val="28"/>
                <w:szCs w:val="28"/>
              </w:rPr>
            </w:pPr>
            <w:r>
              <w:rPr>
                <w:sz w:val="28"/>
                <w:szCs w:val="28"/>
              </w:rPr>
              <w:t>1</w:t>
            </w:r>
          </w:p>
        </w:tc>
        <w:tc>
          <w:tcPr>
            <w:tcW w:w="2119" w:type="dxa"/>
            <w:vMerge/>
            <w:vAlign w:val="center"/>
          </w:tcPr>
          <w:p w:rsidR="00E94CAA" w:rsidRPr="00442F3B" w:rsidRDefault="00E94CAA" w:rsidP="00DD1ED2">
            <w:pPr>
              <w:rPr>
                <w:sz w:val="28"/>
                <w:szCs w:val="28"/>
              </w:rPr>
            </w:pPr>
          </w:p>
        </w:tc>
      </w:tr>
      <w:tr w:rsidR="00E94CAA" w:rsidRPr="00442F3B" w:rsidTr="00DD1ED2">
        <w:tc>
          <w:tcPr>
            <w:tcW w:w="647" w:type="dxa"/>
            <w:gridSpan w:val="2"/>
          </w:tcPr>
          <w:p w:rsidR="00E94CAA" w:rsidRPr="004278EA" w:rsidRDefault="00E94CAA" w:rsidP="00DD1ED2">
            <w:pPr>
              <w:jc w:val="center"/>
              <w:rPr>
                <w:b/>
                <w:sz w:val="28"/>
                <w:szCs w:val="28"/>
              </w:rPr>
            </w:pPr>
            <w:r w:rsidRPr="004278EA">
              <w:rPr>
                <w:b/>
                <w:sz w:val="28"/>
                <w:szCs w:val="28"/>
              </w:rPr>
              <w:t>3</w:t>
            </w:r>
          </w:p>
        </w:tc>
        <w:tc>
          <w:tcPr>
            <w:tcW w:w="3510" w:type="dxa"/>
          </w:tcPr>
          <w:p w:rsidR="00E94CAA" w:rsidRPr="004278EA" w:rsidRDefault="00E94CAA" w:rsidP="00DD1ED2">
            <w:pPr>
              <w:tabs>
                <w:tab w:val="left" w:pos="1086"/>
              </w:tabs>
              <w:rPr>
                <w:b/>
                <w:sz w:val="28"/>
                <w:szCs w:val="28"/>
              </w:rPr>
            </w:pPr>
            <w:r w:rsidRPr="004278EA">
              <w:rPr>
                <w:b/>
                <w:sz w:val="28"/>
                <w:szCs w:val="28"/>
              </w:rPr>
              <w:t>Используй все, что под рукою, и не ищи себе другое.</w:t>
            </w:r>
          </w:p>
        </w:tc>
        <w:tc>
          <w:tcPr>
            <w:tcW w:w="1001" w:type="dxa"/>
          </w:tcPr>
          <w:p w:rsidR="00E94CAA" w:rsidRPr="004278EA" w:rsidRDefault="00E94CAA" w:rsidP="00BE57B5">
            <w:pPr>
              <w:jc w:val="center"/>
              <w:rPr>
                <w:b/>
                <w:sz w:val="28"/>
                <w:szCs w:val="28"/>
              </w:rPr>
            </w:pPr>
            <w:r w:rsidRPr="004278EA">
              <w:rPr>
                <w:b/>
                <w:sz w:val="28"/>
                <w:szCs w:val="28"/>
              </w:rPr>
              <w:t>38</w:t>
            </w:r>
          </w:p>
        </w:tc>
        <w:tc>
          <w:tcPr>
            <w:tcW w:w="1136" w:type="dxa"/>
          </w:tcPr>
          <w:p w:rsidR="00E94CAA" w:rsidRPr="004278EA" w:rsidRDefault="00E94CAA" w:rsidP="00BE57B5">
            <w:pPr>
              <w:jc w:val="center"/>
              <w:rPr>
                <w:b/>
                <w:sz w:val="28"/>
                <w:szCs w:val="28"/>
              </w:rPr>
            </w:pPr>
            <w:r w:rsidRPr="004278EA">
              <w:rPr>
                <w:b/>
                <w:sz w:val="28"/>
                <w:szCs w:val="28"/>
              </w:rPr>
              <w:t>8</w:t>
            </w:r>
          </w:p>
        </w:tc>
        <w:tc>
          <w:tcPr>
            <w:tcW w:w="1492" w:type="dxa"/>
          </w:tcPr>
          <w:p w:rsidR="00E94CAA" w:rsidRPr="004278EA" w:rsidRDefault="00E94CAA" w:rsidP="00BE57B5">
            <w:pPr>
              <w:jc w:val="center"/>
              <w:rPr>
                <w:b/>
                <w:sz w:val="28"/>
                <w:szCs w:val="28"/>
              </w:rPr>
            </w:pPr>
            <w:r w:rsidRPr="004278EA">
              <w:rPr>
                <w:b/>
                <w:sz w:val="28"/>
                <w:szCs w:val="28"/>
              </w:rPr>
              <w:t>30</w:t>
            </w:r>
          </w:p>
        </w:tc>
        <w:tc>
          <w:tcPr>
            <w:tcW w:w="2119" w:type="dxa"/>
            <w:vMerge/>
            <w:tcBorders>
              <w:bottom w:val="single" w:sz="4" w:space="0" w:color="auto"/>
            </w:tcBorders>
            <w:vAlign w:val="center"/>
          </w:tcPr>
          <w:p w:rsidR="00E94CAA" w:rsidRPr="00442F3B" w:rsidRDefault="00E94CAA" w:rsidP="00DD1ED2">
            <w:pPr>
              <w:rPr>
                <w:sz w:val="28"/>
                <w:szCs w:val="28"/>
              </w:rPr>
            </w:pPr>
          </w:p>
        </w:tc>
      </w:tr>
      <w:tr w:rsidR="00E94CAA" w:rsidRPr="00442F3B" w:rsidTr="00DD1ED2">
        <w:tc>
          <w:tcPr>
            <w:tcW w:w="647" w:type="dxa"/>
            <w:gridSpan w:val="2"/>
          </w:tcPr>
          <w:p w:rsidR="00E94CAA" w:rsidRPr="00442F3B" w:rsidRDefault="00E94CAA" w:rsidP="00DD1ED2">
            <w:pPr>
              <w:jc w:val="both"/>
              <w:rPr>
                <w:sz w:val="28"/>
                <w:szCs w:val="28"/>
              </w:rPr>
            </w:pPr>
            <w:r w:rsidRPr="00442F3B">
              <w:rPr>
                <w:sz w:val="28"/>
                <w:szCs w:val="28"/>
              </w:rPr>
              <w:t>3.1.</w:t>
            </w:r>
          </w:p>
        </w:tc>
        <w:tc>
          <w:tcPr>
            <w:tcW w:w="3510" w:type="dxa"/>
          </w:tcPr>
          <w:p w:rsidR="00E94CAA" w:rsidRPr="00442F3B" w:rsidRDefault="00E94CAA" w:rsidP="00DD1ED2">
            <w:pPr>
              <w:tabs>
                <w:tab w:val="left" w:pos="1086"/>
              </w:tabs>
              <w:rPr>
                <w:sz w:val="28"/>
                <w:szCs w:val="28"/>
              </w:rPr>
            </w:pPr>
            <w:r>
              <w:rPr>
                <w:sz w:val="28"/>
                <w:szCs w:val="28"/>
              </w:rPr>
              <w:t>Поделки из бросового материала.</w:t>
            </w:r>
          </w:p>
        </w:tc>
        <w:tc>
          <w:tcPr>
            <w:tcW w:w="1001" w:type="dxa"/>
          </w:tcPr>
          <w:p w:rsidR="00E94CAA" w:rsidRPr="00442F3B" w:rsidRDefault="00E94CAA" w:rsidP="00BE57B5">
            <w:pPr>
              <w:jc w:val="center"/>
              <w:rPr>
                <w:sz w:val="28"/>
                <w:szCs w:val="28"/>
              </w:rPr>
            </w:pPr>
            <w:r>
              <w:rPr>
                <w:sz w:val="28"/>
                <w:szCs w:val="28"/>
              </w:rPr>
              <w:t>10</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8</w:t>
            </w:r>
          </w:p>
        </w:tc>
        <w:tc>
          <w:tcPr>
            <w:tcW w:w="2119" w:type="dxa"/>
            <w:vMerge/>
          </w:tcPr>
          <w:p w:rsidR="00E94CAA" w:rsidRPr="00442F3B" w:rsidRDefault="00E94CAA" w:rsidP="00DD1ED2">
            <w:pPr>
              <w:jc w:val="both"/>
              <w:rPr>
                <w:sz w:val="28"/>
                <w:szCs w:val="28"/>
              </w:rPr>
            </w:pPr>
          </w:p>
        </w:tc>
      </w:tr>
      <w:tr w:rsidR="00E94CAA" w:rsidRPr="00442F3B" w:rsidTr="00DD1ED2">
        <w:tc>
          <w:tcPr>
            <w:tcW w:w="647" w:type="dxa"/>
            <w:gridSpan w:val="2"/>
          </w:tcPr>
          <w:p w:rsidR="00E94CAA" w:rsidRPr="00442F3B" w:rsidRDefault="00E94CAA" w:rsidP="00DD1ED2">
            <w:pPr>
              <w:jc w:val="both"/>
              <w:rPr>
                <w:sz w:val="28"/>
                <w:szCs w:val="28"/>
              </w:rPr>
            </w:pPr>
            <w:r w:rsidRPr="00442F3B">
              <w:rPr>
                <w:sz w:val="28"/>
                <w:szCs w:val="28"/>
              </w:rPr>
              <w:t>3.2.</w:t>
            </w:r>
          </w:p>
        </w:tc>
        <w:tc>
          <w:tcPr>
            <w:tcW w:w="3510" w:type="dxa"/>
          </w:tcPr>
          <w:p w:rsidR="00E94CAA" w:rsidRPr="00442F3B" w:rsidRDefault="00E94CAA" w:rsidP="00DD1ED2">
            <w:pPr>
              <w:tabs>
                <w:tab w:val="left" w:pos="1086"/>
              </w:tabs>
              <w:rPr>
                <w:sz w:val="28"/>
                <w:szCs w:val="28"/>
              </w:rPr>
            </w:pPr>
            <w:r>
              <w:rPr>
                <w:sz w:val="28"/>
                <w:szCs w:val="28"/>
              </w:rPr>
              <w:t>Поделки из одноразовой посуды.</w:t>
            </w:r>
          </w:p>
        </w:tc>
        <w:tc>
          <w:tcPr>
            <w:tcW w:w="1001" w:type="dxa"/>
          </w:tcPr>
          <w:p w:rsidR="00E94CAA" w:rsidRPr="00442F3B" w:rsidRDefault="00E94CAA" w:rsidP="00BE57B5">
            <w:pPr>
              <w:jc w:val="center"/>
              <w:rPr>
                <w:sz w:val="28"/>
                <w:szCs w:val="28"/>
              </w:rPr>
            </w:pPr>
            <w:r>
              <w:rPr>
                <w:sz w:val="28"/>
                <w:szCs w:val="28"/>
              </w:rPr>
              <w:t>10</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8</w:t>
            </w:r>
          </w:p>
        </w:tc>
        <w:tc>
          <w:tcPr>
            <w:tcW w:w="2119" w:type="dxa"/>
            <w:vMerge/>
          </w:tcPr>
          <w:p w:rsidR="00E94CAA" w:rsidRPr="00442F3B" w:rsidRDefault="00E94CAA" w:rsidP="00DD1ED2">
            <w:pPr>
              <w:jc w:val="both"/>
              <w:rPr>
                <w:sz w:val="28"/>
                <w:szCs w:val="28"/>
              </w:rPr>
            </w:pPr>
          </w:p>
        </w:tc>
      </w:tr>
      <w:tr w:rsidR="00E94CAA" w:rsidRPr="00442F3B" w:rsidTr="00DD1ED2">
        <w:tc>
          <w:tcPr>
            <w:tcW w:w="647" w:type="dxa"/>
            <w:gridSpan w:val="2"/>
          </w:tcPr>
          <w:p w:rsidR="00E94CAA" w:rsidRPr="00442F3B" w:rsidRDefault="00E94CAA" w:rsidP="00DD1ED2">
            <w:pPr>
              <w:jc w:val="both"/>
              <w:rPr>
                <w:sz w:val="28"/>
                <w:szCs w:val="28"/>
              </w:rPr>
            </w:pPr>
            <w:r w:rsidRPr="00442F3B">
              <w:rPr>
                <w:sz w:val="28"/>
                <w:szCs w:val="28"/>
              </w:rPr>
              <w:t>3.3.</w:t>
            </w:r>
          </w:p>
        </w:tc>
        <w:tc>
          <w:tcPr>
            <w:tcW w:w="3510" w:type="dxa"/>
          </w:tcPr>
          <w:p w:rsidR="00E94CAA" w:rsidRPr="00442F3B" w:rsidRDefault="00E94CAA" w:rsidP="00DD1ED2">
            <w:pPr>
              <w:tabs>
                <w:tab w:val="left" w:pos="1086"/>
              </w:tabs>
              <w:rPr>
                <w:sz w:val="28"/>
                <w:szCs w:val="28"/>
              </w:rPr>
            </w:pPr>
            <w:r w:rsidRPr="00442F3B">
              <w:rPr>
                <w:sz w:val="28"/>
                <w:szCs w:val="28"/>
              </w:rPr>
              <w:t>Художественное конструирование из природного материала.</w:t>
            </w:r>
          </w:p>
        </w:tc>
        <w:tc>
          <w:tcPr>
            <w:tcW w:w="1001" w:type="dxa"/>
          </w:tcPr>
          <w:p w:rsidR="00E94CAA" w:rsidRPr="00442F3B" w:rsidRDefault="00E94CAA" w:rsidP="00BE57B5">
            <w:pPr>
              <w:jc w:val="center"/>
              <w:rPr>
                <w:sz w:val="28"/>
                <w:szCs w:val="28"/>
              </w:rPr>
            </w:pPr>
            <w:r>
              <w:rPr>
                <w:sz w:val="28"/>
                <w:szCs w:val="28"/>
              </w:rPr>
              <w:t>14</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8</w:t>
            </w:r>
          </w:p>
        </w:tc>
        <w:tc>
          <w:tcPr>
            <w:tcW w:w="2119" w:type="dxa"/>
            <w:vMerge/>
          </w:tcPr>
          <w:p w:rsidR="00E94CAA" w:rsidRPr="00442F3B" w:rsidRDefault="00E94CAA" w:rsidP="00DD1ED2">
            <w:pPr>
              <w:jc w:val="both"/>
              <w:rPr>
                <w:b/>
                <w:sz w:val="28"/>
                <w:szCs w:val="28"/>
              </w:rPr>
            </w:pPr>
          </w:p>
        </w:tc>
      </w:tr>
      <w:tr w:rsidR="00E94CAA" w:rsidRPr="00442F3B" w:rsidTr="00DD1ED2">
        <w:tc>
          <w:tcPr>
            <w:tcW w:w="647" w:type="dxa"/>
            <w:gridSpan w:val="2"/>
          </w:tcPr>
          <w:p w:rsidR="00E94CAA" w:rsidRPr="00442F3B" w:rsidRDefault="00E94CAA" w:rsidP="00DD1ED2">
            <w:pPr>
              <w:jc w:val="both"/>
              <w:rPr>
                <w:sz w:val="28"/>
                <w:szCs w:val="28"/>
              </w:rPr>
            </w:pPr>
            <w:r>
              <w:rPr>
                <w:sz w:val="28"/>
                <w:szCs w:val="28"/>
              </w:rPr>
              <w:t>3.4.</w:t>
            </w:r>
          </w:p>
        </w:tc>
        <w:tc>
          <w:tcPr>
            <w:tcW w:w="3510" w:type="dxa"/>
          </w:tcPr>
          <w:p w:rsidR="00E94CAA" w:rsidRPr="00442F3B" w:rsidRDefault="00E94CAA" w:rsidP="00DD1ED2">
            <w:pPr>
              <w:tabs>
                <w:tab w:val="left" w:pos="1086"/>
              </w:tabs>
              <w:rPr>
                <w:sz w:val="28"/>
                <w:szCs w:val="28"/>
              </w:rPr>
            </w:pPr>
            <w:r>
              <w:rPr>
                <w:sz w:val="28"/>
                <w:szCs w:val="28"/>
              </w:rPr>
              <w:t>Творческий проект «Сказочный городок»</w:t>
            </w:r>
          </w:p>
        </w:tc>
        <w:tc>
          <w:tcPr>
            <w:tcW w:w="1001" w:type="dxa"/>
          </w:tcPr>
          <w:p w:rsidR="00E94CAA" w:rsidRPr="00442F3B" w:rsidRDefault="00E94CAA" w:rsidP="00BE57B5">
            <w:pPr>
              <w:jc w:val="center"/>
              <w:rPr>
                <w:sz w:val="28"/>
                <w:szCs w:val="28"/>
              </w:rPr>
            </w:pPr>
            <w:r>
              <w:rPr>
                <w:sz w:val="28"/>
                <w:szCs w:val="28"/>
              </w:rPr>
              <w:t>4</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2</w:t>
            </w:r>
          </w:p>
        </w:tc>
        <w:tc>
          <w:tcPr>
            <w:tcW w:w="2119" w:type="dxa"/>
          </w:tcPr>
          <w:p w:rsidR="00E94CAA" w:rsidRPr="00442F3B" w:rsidRDefault="00E94CAA" w:rsidP="00DD1ED2">
            <w:pPr>
              <w:jc w:val="both"/>
              <w:rPr>
                <w:b/>
                <w:sz w:val="28"/>
                <w:szCs w:val="28"/>
              </w:rPr>
            </w:pPr>
            <w:r>
              <w:rPr>
                <w:b/>
                <w:sz w:val="28"/>
                <w:szCs w:val="28"/>
              </w:rPr>
              <w:t>Защита проекта</w:t>
            </w:r>
          </w:p>
        </w:tc>
      </w:tr>
      <w:tr w:rsidR="00E94CAA" w:rsidRPr="00442F3B" w:rsidTr="00DD1ED2">
        <w:tc>
          <w:tcPr>
            <w:tcW w:w="647" w:type="dxa"/>
            <w:gridSpan w:val="2"/>
          </w:tcPr>
          <w:p w:rsidR="00E94CAA" w:rsidRPr="00BE57B5" w:rsidRDefault="00E94CAA" w:rsidP="00DD1ED2">
            <w:pPr>
              <w:jc w:val="both"/>
              <w:rPr>
                <w:b/>
                <w:sz w:val="28"/>
                <w:szCs w:val="28"/>
              </w:rPr>
            </w:pPr>
            <w:r w:rsidRPr="00BE57B5">
              <w:rPr>
                <w:b/>
                <w:sz w:val="28"/>
                <w:szCs w:val="28"/>
              </w:rPr>
              <w:t>4.</w:t>
            </w:r>
          </w:p>
        </w:tc>
        <w:tc>
          <w:tcPr>
            <w:tcW w:w="3510" w:type="dxa"/>
          </w:tcPr>
          <w:p w:rsidR="00E94CAA" w:rsidRDefault="00E94CAA" w:rsidP="00DD1ED2">
            <w:pPr>
              <w:tabs>
                <w:tab w:val="left" w:pos="1086"/>
              </w:tabs>
              <w:rPr>
                <w:b/>
                <w:sz w:val="28"/>
                <w:szCs w:val="28"/>
              </w:rPr>
            </w:pPr>
            <w:r w:rsidRPr="00BE57B5">
              <w:rPr>
                <w:b/>
                <w:sz w:val="28"/>
                <w:szCs w:val="28"/>
              </w:rPr>
              <w:t>Твори, играй, придумывай!</w:t>
            </w:r>
          </w:p>
          <w:p w:rsidR="00E94CAA" w:rsidRPr="00BE57B5" w:rsidRDefault="00E94CAA" w:rsidP="00DD1ED2">
            <w:pPr>
              <w:tabs>
                <w:tab w:val="left" w:pos="1086"/>
              </w:tabs>
              <w:rPr>
                <w:b/>
                <w:sz w:val="28"/>
                <w:szCs w:val="28"/>
              </w:rPr>
            </w:pPr>
          </w:p>
        </w:tc>
        <w:tc>
          <w:tcPr>
            <w:tcW w:w="1001" w:type="dxa"/>
          </w:tcPr>
          <w:p w:rsidR="00E94CAA" w:rsidRPr="00BE57B5" w:rsidRDefault="00E94CAA" w:rsidP="00BE57B5">
            <w:pPr>
              <w:jc w:val="center"/>
              <w:rPr>
                <w:b/>
                <w:sz w:val="28"/>
                <w:szCs w:val="28"/>
              </w:rPr>
            </w:pPr>
            <w:r w:rsidRPr="00BE57B5">
              <w:rPr>
                <w:b/>
                <w:sz w:val="28"/>
                <w:szCs w:val="28"/>
              </w:rPr>
              <w:t>48</w:t>
            </w:r>
          </w:p>
        </w:tc>
        <w:tc>
          <w:tcPr>
            <w:tcW w:w="1136" w:type="dxa"/>
          </w:tcPr>
          <w:p w:rsidR="00E94CAA" w:rsidRPr="00BE57B5" w:rsidRDefault="00E94CAA" w:rsidP="00BE57B5">
            <w:pPr>
              <w:jc w:val="center"/>
              <w:rPr>
                <w:b/>
                <w:sz w:val="28"/>
                <w:szCs w:val="28"/>
              </w:rPr>
            </w:pPr>
            <w:r w:rsidRPr="00BE57B5">
              <w:rPr>
                <w:b/>
                <w:sz w:val="28"/>
                <w:szCs w:val="28"/>
              </w:rPr>
              <w:t>8</w:t>
            </w:r>
          </w:p>
        </w:tc>
        <w:tc>
          <w:tcPr>
            <w:tcW w:w="1492" w:type="dxa"/>
          </w:tcPr>
          <w:p w:rsidR="00E94CAA" w:rsidRPr="00BE57B5" w:rsidRDefault="00E94CAA" w:rsidP="00BE57B5">
            <w:pPr>
              <w:jc w:val="center"/>
              <w:rPr>
                <w:b/>
                <w:sz w:val="28"/>
                <w:szCs w:val="28"/>
              </w:rPr>
            </w:pPr>
            <w:r w:rsidRPr="00BE57B5">
              <w:rPr>
                <w:b/>
                <w:sz w:val="28"/>
                <w:szCs w:val="28"/>
              </w:rPr>
              <w:t>40</w:t>
            </w:r>
          </w:p>
        </w:tc>
        <w:tc>
          <w:tcPr>
            <w:tcW w:w="2119" w:type="dxa"/>
          </w:tcPr>
          <w:p w:rsidR="00E94CAA" w:rsidRPr="00716261" w:rsidRDefault="00E94CAA" w:rsidP="00DD1ED2">
            <w:pPr>
              <w:jc w:val="both"/>
              <w:rPr>
                <w:sz w:val="28"/>
                <w:szCs w:val="28"/>
              </w:rPr>
            </w:pPr>
            <w:r>
              <w:rPr>
                <w:sz w:val="28"/>
                <w:szCs w:val="28"/>
              </w:rPr>
              <w:t>Наблюдение, опрос</w:t>
            </w:r>
          </w:p>
        </w:tc>
      </w:tr>
      <w:tr w:rsidR="00E94CAA" w:rsidRPr="00442F3B" w:rsidTr="00DD1ED2">
        <w:tc>
          <w:tcPr>
            <w:tcW w:w="647" w:type="dxa"/>
            <w:gridSpan w:val="2"/>
          </w:tcPr>
          <w:p w:rsidR="00E94CAA" w:rsidRDefault="00E94CAA" w:rsidP="00DD1ED2">
            <w:pPr>
              <w:jc w:val="both"/>
              <w:rPr>
                <w:sz w:val="28"/>
                <w:szCs w:val="28"/>
              </w:rPr>
            </w:pPr>
            <w:r>
              <w:rPr>
                <w:sz w:val="28"/>
                <w:szCs w:val="28"/>
              </w:rPr>
              <w:t>4.1.</w:t>
            </w:r>
          </w:p>
        </w:tc>
        <w:tc>
          <w:tcPr>
            <w:tcW w:w="3510" w:type="dxa"/>
          </w:tcPr>
          <w:p w:rsidR="00E94CAA" w:rsidRDefault="00E94CAA" w:rsidP="00DD1ED2">
            <w:pPr>
              <w:tabs>
                <w:tab w:val="left" w:pos="1086"/>
              </w:tabs>
              <w:rPr>
                <w:sz w:val="28"/>
                <w:szCs w:val="28"/>
              </w:rPr>
            </w:pPr>
            <w:r>
              <w:rPr>
                <w:sz w:val="28"/>
                <w:szCs w:val="28"/>
              </w:rPr>
              <w:t>Объемные фигуры</w:t>
            </w:r>
          </w:p>
        </w:tc>
        <w:tc>
          <w:tcPr>
            <w:tcW w:w="1001" w:type="dxa"/>
          </w:tcPr>
          <w:p w:rsidR="00E94CAA" w:rsidRPr="00442F3B" w:rsidRDefault="00E94CAA" w:rsidP="00BE57B5">
            <w:pPr>
              <w:jc w:val="center"/>
              <w:rPr>
                <w:sz w:val="28"/>
                <w:szCs w:val="28"/>
              </w:rPr>
            </w:pPr>
            <w:r>
              <w:rPr>
                <w:sz w:val="28"/>
                <w:szCs w:val="28"/>
              </w:rPr>
              <w:t>14</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12</w:t>
            </w:r>
          </w:p>
        </w:tc>
        <w:tc>
          <w:tcPr>
            <w:tcW w:w="2119" w:type="dxa"/>
          </w:tcPr>
          <w:p w:rsidR="00E94CAA" w:rsidRPr="00716261" w:rsidRDefault="00E94CAA" w:rsidP="00DD1ED2">
            <w:pPr>
              <w:jc w:val="both"/>
              <w:rPr>
                <w:sz w:val="28"/>
                <w:szCs w:val="28"/>
              </w:rPr>
            </w:pPr>
            <w:r>
              <w:rPr>
                <w:sz w:val="28"/>
                <w:szCs w:val="28"/>
              </w:rPr>
              <w:t xml:space="preserve">Наблюдение </w:t>
            </w:r>
          </w:p>
        </w:tc>
      </w:tr>
      <w:tr w:rsidR="00E94CAA" w:rsidRPr="00442F3B" w:rsidTr="00DD1ED2">
        <w:tc>
          <w:tcPr>
            <w:tcW w:w="647" w:type="dxa"/>
            <w:gridSpan w:val="2"/>
          </w:tcPr>
          <w:p w:rsidR="00E94CAA" w:rsidRDefault="00E94CAA" w:rsidP="00DD1ED2">
            <w:pPr>
              <w:jc w:val="both"/>
              <w:rPr>
                <w:sz w:val="28"/>
                <w:szCs w:val="28"/>
              </w:rPr>
            </w:pPr>
            <w:r>
              <w:rPr>
                <w:sz w:val="28"/>
                <w:szCs w:val="28"/>
              </w:rPr>
              <w:t>4.2.</w:t>
            </w:r>
          </w:p>
        </w:tc>
        <w:tc>
          <w:tcPr>
            <w:tcW w:w="3510" w:type="dxa"/>
          </w:tcPr>
          <w:p w:rsidR="00E94CAA" w:rsidRDefault="00E94CAA" w:rsidP="00DD1ED2">
            <w:pPr>
              <w:tabs>
                <w:tab w:val="left" w:pos="1086"/>
              </w:tabs>
              <w:rPr>
                <w:sz w:val="28"/>
                <w:szCs w:val="28"/>
              </w:rPr>
            </w:pPr>
            <w:r>
              <w:rPr>
                <w:sz w:val="28"/>
                <w:szCs w:val="28"/>
              </w:rPr>
              <w:t>Герои мультфильмов.</w:t>
            </w:r>
          </w:p>
        </w:tc>
        <w:tc>
          <w:tcPr>
            <w:tcW w:w="1001" w:type="dxa"/>
          </w:tcPr>
          <w:p w:rsidR="00E94CAA" w:rsidRPr="00442F3B" w:rsidRDefault="00E94CAA" w:rsidP="00BE57B5">
            <w:pPr>
              <w:jc w:val="center"/>
              <w:rPr>
                <w:sz w:val="28"/>
                <w:szCs w:val="28"/>
              </w:rPr>
            </w:pPr>
            <w:r>
              <w:rPr>
                <w:sz w:val="28"/>
                <w:szCs w:val="28"/>
              </w:rPr>
              <w:t>14</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12</w:t>
            </w:r>
          </w:p>
        </w:tc>
        <w:tc>
          <w:tcPr>
            <w:tcW w:w="2119" w:type="dxa"/>
          </w:tcPr>
          <w:p w:rsidR="00E94CAA" w:rsidRPr="00716261" w:rsidRDefault="00E94CAA" w:rsidP="00DD1ED2">
            <w:pPr>
              <w:jc w:val="both"/>
              <w:rPr>
                <w:sz w:val="28"/>
                <w:szCs w:val="28"/>
              </w:rPr>
            </w:pPr>
            <w:r>
              <w:rPr>
                <w:sz w:val="28"/>
                <w:szCs w:val="28"/>
              </w:rPr>
              <w:t xml:space="preserve">Наблюдение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4.3.</w:t>
            </w:r>
          </w:p>
        </w:tc>
        <w:tc>
          <w:tcPr>
            <w:tcW w:w="3510" w:type="dxa"/>
          </w:tcPr>
          <w:p w:rsidR="00E94CAA" w:rsidRDefault="00E94CAA" w:rsidP="00DD1ED2">
            <w:pPr>
              <w:tabs>
                <w:tab w:val="left" w:pos="1086"/>
              </w:tabs>
              <w:rPr>
                <w:sz w:val="28"/>
                <w:szCs w:val="28"/>
              </w:rPr>
            </w:pPr>
            <w:r>
              <w:rPr>
                <w:sz w:val="28"/>
                <w:szCs w:val="28"/>
              </w:rPr>
              <w:t>Полигональные модели для настольного театра</w:t>
            </w:r>
          </w:p>
        </w:tc>
        <w:tc>
          <w:tcPr>
            <w:tcW w:w="1001" w:type="dxa"/>
          </w:tcPr>
          <w:p w:rsidR="00E94CAA" w:rsidRPr="00442F3B" w:rsidRDefault="00E94CAA" w:rsidP="00BE57B5">
            <w:pPr>
              <w:jc w:val="center"/>
              <w:rPr>
                <w:sz w:val="28"/>
                <w:szCs w:val="28"/>
              </w:rPr>
            </w:pPr>
            <w:r>
              <w:rPr>
                <w:sz w:val="28"/>
                <w:szCs w:val="28"/>
              </w:rPr>
              <w:t>14</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12</w:t>
            </w:r>
          </w:p>
        </w:tc>
        <w:tc>
          <w:tcPr>
            <w:tcW w:w="2119" w:type="dxa"/>
          </w:tcPr>
          <w:p w:rsidR="00E94CAA" w:rsidRPr="00716261" w:rsidRDefault="00E94CAA" w:rsidP="00DD1ED2">
            <w:pPr>
              <w:jc w:val="both"/>
              <w:rPr>
                <w:sz w:val="28"/>
                <w:szCs w:val="28"/>
              </w:rPr>
            </w:pPr>
            <w:r>
              <w:rPr>
                <w:sz w:val="28"/>
                <w:szCs w:val="28"/>
              </w:rPr>
              <w:t xml:space="preserve">Наблюдение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4.4.</w:t>
            </w:r>
          </w:p>
        </w:tc>
        <w:tc>
          <w:tcPr>
            <w:tcW w:w="3510" w:type="dxa"/>
          </w:tcPr>
          <w:p w:rsidR="00E94CAA" w:rsidRDefault="00E94CAA" w:rsidP="00DD1ED2">
            <w:pPr>
              <w:tabs>
                <w:tab w:val="left" w:pos="1086"/>
              </w:tabs>
              <w:rPr>
                <w:sz w:val="28"/>
                <w:szCs w:val="28"/>
              </w:rPr>
            </w:pPr>
            <w:r>
              <w:rPr>
                <w:sz w:val="28"/>
                <w:szCs w:val="28"/>
              </w:rPr>
              <w:t>Творческий проект «Театр»</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w:t>
            </w:r>
          </w:p>
        </w:tc>
        <w:tc>
          <w:tcPr>
            <w:tcW w:w="2119" w:type="dxa"/>
          </w:tcPr>
          <w:p w:rsidR="00E94CAA" w:rsidRPr="00716261" w:rsidRDefault="00E94CAA" w:rsidP="00DD1ED2">
            <w:pPr>
              <w:jc w:val="both"/>
              <w:rPr>
                <w:sz w:val="28"/>
                <w:szCs w:val="28"/>
              </w:rPr>
            </w:pPr>
            <w:r>
              <w:rPr>
                <w:sz w:val="28"/>
                <w:szCs w:val="28"/>
              </w:rPr>
              <w:t>Защита проекта</w:t>
            </w:r>
          </w:p>
        </w:tc>
      </w:tr>
      <w:tr w:rsidR="00E94CAA" w:rsidRPr="00442F3B" w:rsidTr="00DD1ED2">
        <w:trPr>
          <w:gridBefore w:val="1"/>
        </w:trPr>
        <w:tc>
          <w:tcPr>
            <w:tcW w:w="647" w:type="dxa"/>
          </w:tcPr>
          <w:p w:rsidR="00E94CAA" w:rsidRPr="00BE57B5" w:rsidRDefault="00E94CAA" w:rsidP="00DD1ED2">
            <w:pPr>
              <w:jc w:val="both"/>
              <w:rPr>
                <w:b/>
                <w:sz w:val="28"/>
                <w:szCs w:val="28"/>
              </w:rPr>
            </w:pPr>
            <w:r w:rsidRPr="00BE57B5">
              <w:rPr>
                <w:b/>
                <w:sz w:val="28"/>
                <w:szCs w:val="28"/>
              </w:rPr>
              <w:t>5.</w:t>
            </w:r>
          </w:p>
        </w:tc>
        <w:tc>
          <w:tcPr>
            <w:tcW w:w="3510" w:type="dxa"/>
          </w:tcPr>
          <w:p w:rsidR="00E94CAA" w:rsidRPr="00BE57B5" w:rsidRDefault="00E94CAA" w:rsidP="00DD1ED2">
            <w:pPr>
              <w:tabs>
                <w:tab w:val="left" w:pos="1086"/>
              </w:tabs>
              <w:rPr>
                <w:b/>
                <w:sz w:val="28"/>
                <w:szCs w:val="28"/>
              </w:rPr>
            </w:pPr>
            <w:r w:rsidRPr="00BE57B5">
              <w:rPr>
                <w:b/>
                <w:sz w:val="28"/>
                <w:szCs w:val="28"/>
              </w:rPr>
              <w:t>Ярко создавай, весело играй!</w:t>
            </w:r>
          </w:p>
        </w:tc>
        <w:tc>
          <w:tcPr>
            <w:tcW w:w="1001" w:type="dxa"/>
          </w:tcPr>
          <w:p w:rsidR="00E94CAA" w:rsidRPr="00BE57B5" w:rsidRDefault="00E94CAA" w:rsidP="00BE57B5">
            <w:pPr>
              <w:jc w:val="center"/>
              <w:rPr>
                <w:b/>
                <w:sz w:val="28"/>
                <w:szCs w:val="28"/>
              </w:rPr>
            </w:pPr>
            <w:r w:rsidRPr="00BE57B5">
              <w:rPr>
                <w:b/>
                <w:sz w:val="28"/>
                <w:szCs w:val="28"/>
              </w:rPr>
              <w:t>52</w:t>
            </w:r>
          </w:p>
        </w:tc>
        <w:tc>
          <w:tcPr>
            <w:tcW w:w="1136" w:type="dxa"/>
          </w:tcPr>
          <w:p w:rsidR="00E94CAA" w:rsidRPr="00BE57B5" w:rsidRDefault="00E94CAA" w:rsidP="00BE57B5">
            <w:pPr>
              <w:jc w:val="center"/>
              <w:rPr>
                <w:b/>
                <w:sz w:val="28"/>
                <w:szCs w:val="28"/>
              </w:rPr>
            </w:pPr>
            <w:r>
              <w:rPr>
                <w:b/>
                <w:sz w:val="28"/>
                <w:szCs w:val="28"/>
              </w:rPr>
              <w:t>4</w:t>
            </w:r>
          </w:p>
        </w:tc>
        <w:tc>
          <w:tcPr>
            <w:tcW w:w="1492" w:type="dxa"/>
          </w:tcPr>
          <w:p w:rsidR="00E94CAA" w:rsidRPr="00BE57B5" w:rsidRDefault="00E94CAA" w:rsidP="00BE57B5">
            <w:pPr>
              <w:jc w:val="center"/>
              <w:rPr>
                <w:b/>
                <w:sz w:val="28"/>
                <w:szCs w:val="28"/>
              </w:rPr>
            </w:pPr>
            <w:r>
              <w:rPr>
                <w:b/>
                <w:sz w:val="28"/>
                <w:szCs w:val="28"/>
              </w:rPr>
              <w:t>48</w:t>
            </w:r>
          </w:p>
        </w:tc>
        <w:tc>
          <w:tcPr>
            <w:tcW w:w="2119" w:type="dxa"/>
          </w:tcPr>
          <w:p w:rsidR="00E94CAA" w:rsidRPr="00716261" w:rsidRDefault="00E94CAA" w:rsidP="00DD1ED2">
            <w:pPr>
              <w:jc w:val="both"/>
              <w:rPr>
                <w:sz w:val="28"/>
                <w:szCs w:val="28"/>
              </w:rPr>
            </w:pPr>
            <w:r>
              <w:rPr>
                <w:sz w:val="28"/>
                <w:szCs w:val="28"/>
              </w:rPr>
              <w:t>Наблюдение, опрос, выставка</w:t>
            </w:r>
          </w:p>
        </w:tc>
      </w:tr>
      <w:tr w:rsidR="00E94CAA" w:rsidRPr="00442F3B" w:rsidTr="00406B51">
        <w:trPr>
          <w:gridBefore w:val="1"/>
          <w:trHeight w:val="542"/>
        </w:trPr>
        <w:tc>
          <w:tcPr>
            <w:tcW w:w="647" w:type="dxa"/>
          </w:tcPr>
          <w:p w:rsidR="00E94CAA" w:rsidRDefault="00E94CAA" w:rsidP="00DD1ED2">
            <w:pPr>
              <w:jc w:val="both"/>
              <w:rPr>
                <w:sz w:val="28"/>
                <w:szCs w:val="28"/>
              </w:rPr>
            </w:pPr>
            <w:r>
              <w:rPr>
                <w:sz w:val="28"/>
                <w:szCs w:val="28"/>
              </w:rPr>
              <w:t>5.1.</w:t>
            </w:r>
          </w:p>
        </w:tc>
        <w:tc>
          <w:tcPr>
            <w:tcW w:w="3510" w:type="dxa"/>
          </w:tcPr>
          <w:p w:rsidR="00E94CAA" w:rsidRDefault="00E94CAA" w:rsidP="00DD1ED2">
            <w:pPr>
              <w:tabs>
                <w:tab w:val="left" w:pos="1086"/>
              </w:tabs>
              <w:rPr>
                <w:sz w:val="28"/>
                <w:szCs w:val="28"/>
              </w:rPr>
            </w:pPr>
            <w:r>
              <w:rPr>
                <w:sz w:val="28"/>
                <w:szCs w:val="28"/>
              </w:rPr>
              <w:t>Динамические игрушки</w:t>
            </w:r>
          </w:p>
        </w:tc>
        <w:tc>
          <w:tcPr>
            <w:tcW w:w="1001" w:type="dxa"/>
          </w:tcPr>
          <w:p w:rsidR="00E94CAA" w:rsidRPr="00442F3B" w:rsidRDefault="00E94CAA" w:rsidP="00BE57B5">
            <w:pPr>
              <w:jc w:val="center"/>
              <w:rPr>
                <w:sz w:val="28"/>
                <w:szCs w:val="28"/>
              </w:rPr>
            </w:pPr>
            <w:r>
              <w:rPr>
                <w:sz w:val="28"/>
                <w:szCs w:val="28"/>
              </w:rPr>
              <w:t>42</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40</w:t>
            </w:r>
          </w:p>
        </w:tc>
        <w:tc>
          <w:tcPr>
            <w:tcW w:w="2119" w:type="dxa"/>
          </w:tcPr>
          <w:p w:rsidR="00E94CAA" w:rsidRPr="00716261" w:rsidRDefault="00E94CAA" w:rsidP="00DD1ED2">
            <w:pPr>
              <w:jc w:val="both"/>
              <w:rPr>
                <w:sz w:val="28"/>
                <w:szCs w:val="28"/>
              </w:rPr>
            </w:pPr>
            <w:r>
              <w:rPr>
                <w:sz w:val="28"/>
                <w:szCs w:val="28"/>
              </w:rPr>
              <w:t xml:space="preserve">Выставка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5.2.</w:t>
            </w:r>
          </w:p>
        </w:tc>
        <w:tc>
          <w:tcPr>
            <w:tcW w:w="3510" w:type="dxa"/>
          </w:tcPr>
          <w:p w:rsidR="00E94CAA" w:rsidRDefault="00E94CAA" w:rsidP="00DD1ED2">
            <w:pPr>
              <w:tabs>
                <w:tab w:val="left" w:pos="1086"/>
              </w:tabs>
              <w:rPr>
                <w:sz w:val="28"/>
                <w:szCs w:val="28"/>
              </w:rPr>
            </w:pPr>
            <w:r>
              <w:rPr>
                <w:sz w:val="28"/>
                <w:szCs w:val="28"/>
              </w:rPr>
              <w:t>Творческий проект «Парк аттракционов»</w:t>
            </w:r>
          </w:p>
        </w:tc>
        <w:tc>
          <w:tcPr>
            <w:tcW w:w="1001" w:type="dxa"/>
          </w:tcPr>
          <w:p w:rsidR="00E94CAA" w:rsidRPr="00442F3B" w:rsidRDefault="00E94CAA" w:rsidP="00BE57B5">
            <w:pPr>
              <w:jc w:val="center"/>
              <w:rPr>
                <w:sz w:val="28"/>
                <w:szCs w:val="28"/>
              </w:rPr>
            </w:pPr>
            <w:r>
              <w:rPr>
                <w:sz w:val="28"/>
                <w:szCs w:val="28"/>
              </w:rPr>
              <w:t>10</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8</w:t>
            </w:r>
          </w:p>
        </w:tc>
        <w:tc>
          <w:tcPr>
            <w:tcW w:w="2119" w:type="dxa"/>
          </w:tcPr>
          <w:p w:rsidR="00E94CAA" w:rsidRPr="00716261" w:rsidRDefault="00E94CAA" w:rsidP="00DD1ED2">
            <w:pPr>
              <w:jc w:val="both"/>
              <w:rPr>
                <w:sz w:val="28"/>
                <w:szCs w:val="28"/>
              </w:rPr>
            </w:pPr>
            <w:r>
              <w:rPr>
                <w:sz w:val="28"/>
                <w:szCs w:val="28"/>
              </w:rPr>
              <w:t>Защита проекта</w:t>
            </w:r>
          </w:p>
        </w:tc>
      </w:tr>
      <w:tr w:rsidR="00E94CAA" w:rsidRPr="00442F3B" w:rsidTr="00DD1ED2">
        <w:trPr>
          <w:gridBefore w:val="1"/>
        </w:trPr>
        <w:tc>
          <w:tcPr>
            <w:tcW w:w="647" w:type="dxa"/>
          </w:tcPr>
          <w:p w:rsidR="00E94CAA" w:rsidRPr="002871FD" w:rsidRDefault="00E94CAA" w:rsidP="00DD1ED2">
            <w:pPr>
              <w:jc w:val="both"/>
              <w:rPr>
                <w:b/>
                <w:sz w:val="28"/>
                <w:szCs w:val="28"/>
              </w:rPr>
            </w:pPr>
            <w:r w:rsidRPr="002871FD">
              <w:rPr>
                <w:b/>
                <w:sz w:val="28"/>
                <w:szCs w:val="28"/>
              </w:rPr>
              <w:t>6.</w:t>
            </w:r>
          </w:p>
        </w:tc>
        <w:tc>
          <w:tcPr>
            <w:tcW w:w="3510" w:type="dxa"/>
          </w:tcPr>
          <w:p w:rsidR="00E94CAA" w:rsidRPr="002871FD" w:rsidRDefault="00E94CAA" w:rsidP="00DD1ED2">
            <w:pPr>
              <w:tabs>
                <w:tab w:val="left" w:pos="1086"/>
              </w:tabs>
              <w:rPr>
                <w:b/>
                <w:sz w:val="28"/>
                <w:szCs w:val="28"/>
              </w:rPr>
            </w:pPr>
            <w:r w:rsidRPr="002871FD">
              <w:rPr>
                <w:b/>
                <w:sz w:val="28"/>
                <w:szCs w:val="28"/>
              </w:rPr>
              <w:t>Умелые руки- помощники науки.</w:t>
            </w:r>
          </w:p>
        </w:tc>
        <w:tc>
          <w:tcPr>
            <w:tcW w:w="1001" w:type="dxa"/>
          </w:tcPr>
          <w:p w:rsidR="00E94CAA" w:rsidRPr="002871FD" w:rsidRDefault="00E94CAA" w:rsidP="00BE57B5">
            <w:pPr>
              <w:jc w:val="center"/>
              <w:rPr>
                <w:b/>
                <w:sz w:val="28"/>
                <w:szCs w:val="28"/>
              </w:rPr>
            </w:pPr>
            <w:r w:rsidRPr="002871FD">
              <w:rPr>
                <w:b/>
                <w:sz w:val="28"/>
                <w:szCs w:val="28"/>
              </w:rPr>
              <w:t>36</w:t>
            </w:r>
          </w:p>
        </w:tc>
        <w:tc>
          <w:tcPr>
            <w:tcW w:w="1136" w:type="dxa"/>
          </w:tcPr>
          <w:p w:rsidR="00E94CAA" w:rsidRPr="002871FD" w:rsidRDefault="00E94CAA" w:rsidP="00BE57B5">
            <w:pPr>
              <w:jc w:val="center"/>
              <w:rPr>
                <w:b/>
                <w:sz w:val="28"/>
                <w:szCs w:val="28"/>
              </w:rPr>
            </w:pPr>
            <w:r w:rsidRPr="002871FD">
              <w:rPr>
                <w:b/>
                <w:sz w:val="28"/>
                <w:szCs w:val="28"/>
              </w:rPr>
              <w:t>10</w:t>
            </w:r>
          </w:p>
        </w:tc>
        <w:tc>
          <w:tcPr>
            <w:tcW w:w="1492" w:type="dxa"/>
          </w:tcPr>
          <w:p w:rsidR="00E94CAA" w:rsidRPr="002871FD" w:rsidRDefault="00E94CAA" w:rsidP="00BE57B5">
            <w:pPr>
              <w:jc w:val="center"/>
              <w:rPr>
                <w:b/>
                <w:sz w:val="28"/>
                <w:szCs w:val="28"/>
              </w:rPr>
            </w:pPr>
            <w:r w:rsidRPr="002871FD">
              <w:rPr>
                <w:b/>
                <w:sz w:val="28"/>
                <w:szCs w:val="28"/>
              </w:rPr>
              <w:t>26</w:t>
            </w:r>
          </w:p>
        </w:tc>
        <w:tc>
          <w:tcPr>
            <w:tcW w:w="2119" w:type="dxa"/>
          </w:tcPr>
          <w:p w:rsidR="00E94CAA" w:rsidRPr="00716261" w:rsidRDefault="00E94CAA" w:rsidP="00DD1ED2">
            <w:pPr>
              <w:jc w:val="both"/>
              <w:rPr>
                <w:sz w:val="28"/>
                <w:szCs w:val="28"/>
              </w:rPr>
            </w:pPr>
            <w:r>
              <w:rPr>
                <w:sz w:val="28"/>
                <w:szCs w:val="28"/>
              </w:rPr>
              <w:t>Выставка</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6.1.</w:t>
            </w:r>
          </w:p>
        </w:tc>
        <w:tc>
          <w:tcPr>
            <w:tcW w:w="3510" w:type="dxa"/>
          </w:tcPr>
          <w:p w:rsidR="00E94CAA" w:rsidRDefault="00E94CAA" w:rsidP="00DD1ED2">
            <w:pPr>
              <w:tabs>
                <w:tab w:val="left" w:pos="1086"/>
              </w:tabs>
              <w:rPr>
                <w:sz w:val="28"/>
                <w:szCs w:val="28"/>
              </w:rPr>
            </w:pPr>
            <w:r>
              <w:rPr>
                <w:sz w:val="28"/>
                <w:szCs w:val="28"/>
              </w:rPr>
              <w:t>Модели машин.</w:t>
            </w:r>
          </w:p>
        </w:tc>
        <w:tc>
          <w:tcPr>
            <w:tcW w:w="1001" w:type="dxa"/>
          </w:tcPr>
          <w:p w:rsidR="00E94CAA" w:rsidRPr="00442F3B" w:rsidRDefault="00E94CAA" w:rsidP="00BE57B5">
            <w:pPr>
              <w:jc w:val="center"/>
              <w:rPr>
                <w:sz w:val="28"/>
                <w:szCs w:val="28"/>
              </w:rPr>
            </w:pPr>
            <w:r>
              <w:rPr>
                <w:sz w:val="28"/>
                <w:szCs w:val="28"/>
              </w:rPr>
              <w:t>8</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6</w:t>
            </w:r>
          </w:p>
        </w:tc>
        <w:tc>
          <w:tcPr>
            <w:tcW w:w="2119" w:type="dxa"/>
          </w:tcPr>
          <w:p w:rsidR="00E94CAA" w:rsidRPr="00716261" w:rsidRDefault="00E94CAA" w:rsidP="00DD1ED2">
            <w:pPr>
              <w:jc w:val="both"/>
              <w:rPr>
                <w:sz w:val="28"/>
                <w:szCs w:val="28"/>
              </w:rPr>
            </w:pPr>
            <w:r>
              <w:rPr>
                <w:sz w:val="28"/>
                <w:szCs w:val="28"/>
              </w:rPr>
              <w:t>Выставка</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6.2.</w:t>
            </w:r>
          </w:p>
        </w:tc>
        <w:tc>
          <w:tcPr>
            <w:tcW w:w="3510" w:type="dxa"/>
          </w:tcPr>
          <w:p w:rsidR="00E94CAA" w:rsidRDefault="00E94CAA" w:rsidP="00DD1ED2">
            <w:pPr>
              <w:tabs>
                <w:tab w:val="left" w:pos="1086"/>
              </w:tabs>
              <w:rPr>
                <w:sz w:val="28"/>
                <w:szCs w:val="28"/>
              </w:rPr>
            </w:pPr>
            <w:r>
              <w:rPr>
                <w:sz w:val="28"/>
                <w:szCs w:val="28"/>
              </w:rPr>
              <w:t>Модели самолетов</w:t>
            </w:r>
          </w:p>
        </w:tc>
        <w:tc>
          <w:tcPr>
            <w:tcW w:w="1001" w:type="dxa"/>
          </w:tcPr>
          <w:p w:rsidR="00E94CAA" w:rsidRPr="00442F3B" w:rsidRDefault="00E94CAA" w:rsidP="00BE57B5">
            <w:pPr>
              <w:jc w:val="center"/>
              <w:rPr>
                <w:sz w:val="28"/>
                <w:szCs w:val="28"/>
              </w:rPr>
            </w:pPr>
            <w:r>
              <w:rPr>
                <w:sz w:val="28"/>
                <w:szCs w:val="28"/>
              </w:rPr>
              <w:t>8</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6</w:t>
            </w:r>
          </w:p>
        </w:tc>
        <w:tc>
          <w:tcPr>
            <w:tcW w:w="2119" w:type="dxa"/>
          </w:tcPr>
          <w:p w:rsidR="00E94CAA" w:rsidRPr="00716261" w:rsidRDefault="00E94CAA" w:rsidP="00DD1ED2">
            <w:pPr>
              <w:jc w:val="both"/>
              <w:rPr>
                <w:sz w:val="28"/>
                <w:szCs w:val="28"/>
              </w:rPr>
            </w:pPr>
            <w:r>
              <w:rPr>
                <w:sz w:val="28"/>
                <w:szCs w:val="28"/>
              </w:rPr>
              <w:t xml:space="preserve">Выставка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6.3.</w:t>
            </w:r>
          </w:p>
        </w:tc>
        <w:tc>
          <w:tcPr>
            <w:tcW w:w="3510" w:type="dxa"/>
          </w:tcPr>
          <w:p w:rsidR="00E94CAA" w:rsidRDefault="00E94CAA" w:rsidP="00DD1ED2">
            <w:pPr>
              <w:tabs>
                <w:tab w:val="left" w:pos="1086"/>
              </w:tabs>
              <w:rPr>
                <w:sz w:val="28"/>
                <w:szCs w:val="28"/>
              </w:rPr>
            </w:pPr>
            <w:r>
              <w:rPr>
                <w:sz w:val="28"/>
                <w:szCs w:val="28"/>
              </w:rPr>
              <w:t>Модели кораблей</w:t>
            </w:r>
          </w:p>
        </w:tc>
        <w:tc>
          <w:tcPr>
            <w:tcW w:w="1001" w:type="dxa"/>
          </w:tcPr>
          <w:p w:rsidR="00E94CAA" w:rsidRPr="00442F3B" w:rsidRDefault="00E94CAA" w:rsidP="00BE57B5">
            <w:pPr>
              <w:jc w:val="center"/>
              <w:rPr>
                <w:sz w:val="28"/>
                <w:szCs w:val="28"/>
              </w:rPr>
            </w:pPr>
            <w:r>
              <w:rPr>
                <w:sz w:val="28"/>
                <w:szCs w:val="28"/>
              </w:rPr>
              <w:t>8</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6</w:t>
            </w:r>
          </w:p>
        </w:tc>
        <w:tc>
          <w:tcPr>
            <w:tcW w:w="2119" w:type="dxa"/>
          </w:tcPr>
          <w:p w:rsidR="00E94CAA" w:rsidRPr="00716261" w:rsidRDefault="00E94CAA" w:rsidP="00DD1ED2">
            <w:pPr>
              <w:jc w:val="both"/>
              <w:rPr>
                <w:sz w:val="28"/>
                <w:szCs w:val="28"/>
              </w:rPr>
            </w:pPr>
            <w:r>
              <w:rPr>
                <w:sz w:val="28"/>
                <w:szCs w:val="28"/>
              </w:rPr>
              <w:t xml:space="preserve">Выставка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6.4.</w:t>
            </w:r>
          </w:p>
        </w:tc>
        <w:tc>
          <w:tcPr>
            <w:tcW w:w="3510" w:type="dxa"/>
          </w:tcPr>
          <w:p w:rsidR="00E94CAA" w:rsidRDefault="00E94CAA" w:rsidP="00DD1ED2">
            <w:pPr>
              <w:tabs>
                <w:tab w:val="left" w:pos="1086"/>
              </w:tabs>
              <w:rPr>
                <w:sz w:val="28"/>
                <w:szCs w:val="28"/>
              </w:rPr>
            </w:pPr>
            <w:r>
              <w:rPr>
                <w:sz w:val="28"/>
                <w:szCs w:val="28"/>
              </w:rPr>
              <w:t>Модели ракет.</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w:t>
            </w:r>
          </w:p>
        </w:tc>
        <w:tc>
          <w:tcPr>
            <w:tcW w:w="2119" w:type="dxa"/>
          </w:tcPr>
          <w:p w:rsidR="00E94CAA" w:rsidRPr="00716261" w:rsidRDefault="00E94CAA" w:rsidP="00DD1ED2">
            <w:pPr>
              <w:jc w:val="both"/>
              <w:rPr>
                <w:sz w:val="28"/>
                <w:szCs w:val="28"/>
              </w:rPr>
            </w:pPr>
            <w:r>
              <w:rPr>
                <w:sz w:val="28"/>
                <w:szCs w:val="28"/>
              </w:rPr>
              <w:t xml:space="preserve">Выставка  </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6.5.</w:t>
            </w:r>
          </w:p>
        </w:tc>
        <w:tc>
          <w:tcPr>
            <w:tcW w:w="3510" w:type="dxa"/>
          </w:tcPr>
          <w:p w:rsidR="00E94CAA" w:rsidRDefault="00E94CAA" w:rsidP="00DD1ED2">
            <w:pPr>
              <w:tabs>
                <w:tab w:val="left" w:pos="1086"/>
              </w:tabs>
              <w:rPr>
                <w:sz w:val="28"/>
                <w:szCs w:val="28"/>
              </w:rPr>
            </w:pPr>
            <w:r>
              <w:rPr>
                <w:sz w:val="28"/>
                <w:szCs w:val="28"/>
              </w:rPr>
              <w:t>Творческий проект «Формула-1»</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w:t>
            </w:r>
          </w:p>
        </w:tc>
        <w:tc>
          <w:tcPr>
            <w:tcW w:w="2119" w:type="dxa"/>
          </w:tcPr>
          <w:p w:rsidR="00E94CAA" w:rsidRPr="00716261" w:rsidRDefault="00E94CAA" w:rsidP="00DD1ED2">
            <w:pPr>
              <w:jc w:val="both"/>
              <w:rPr>
                <w:sz w:val="28"/>
                <w:szCs w:val="28"/>
              </w:rPr>
            </w:pPr>
            <w:r>
              <w:rPr>
                <w:sz w:val="28"/>
                <w:szCs w:val="28"/>
              </w:rPr>
              <w:t>Защита проекта</w:t>
            </w:r>
          </w:p>
        </w:tc>
      </w:tr>
      <w:tr w:rsidR="00E94CAA" w:rsidRPr="00442F3B" w:rsidTr="00DD1ED2">
        <w:trPr>
          <w:gridBefore w:val="1"/>
        </w:trPr>
        <w:tc>
          <w:tcPr>
            <w:tcW w:w="647" w:type="dxa"/>
          </w:tcPr>
          <w:p w:rsidR="00E94CAA" w:rsidRPr="00BE57B5" w:rsidRDefault="00E94CAA" w:rsidP="00DD1ED2">
            <w:pPr>
              <w:jc w:val="both"/>
              <w:rPr>
                <w:b/>
                <w:sz w:val="28"/>
                <w:szCs w:val="28"/>
              </w:rPr>
            </w:pPr>
            <w:r w:rsidRPr="00BE57B5">
              <w:rPr>
                <w:b/>
                <w:sz w:val="28"/>
                <w:szCs w:val="28"/>
              </w:rPr>
              <w:t>7.</w:t>
            </w:r>
          </w:p>
        </w:tc>
        <w:tc>
          <w:tcPr>
            <w:tcW w:w="3510" w:type="dxa"/>
          </w:tcPr>
          <w:p w:rsidR="00E94CAA" w:rsidRPr="00BE57B5" w:rsidRDefault="00E94CAA" w:rsidP="00DD1ED2">
            <w:pPr>
              <w:tabs>
                <w:tab w:val="left" w:pos="1086"/>
              </w:tabs>
              <w:rPr>
                <w:b/>
                <w:sz w:val="28"/>
                <w:szCs w:val="28"/>
              </w:rPr>
            </w:pPr>
            <w:r w:rsidRPr="00BE57B5">
              <w:rPr>
                <w:b/>
                <w:sz w:val="28"/>
                <w:szCs w:val="28"/>
              </w:rPr>
              <w:t>Делай с нами. Это просто!</w:t>
            </w:r>
          </w:p>
        </w:tc>
        <w:tc>
          <w:tcPr>
            <w:tcW w:w="1001" w:type="dxa"/>
          </w:tcPr>
          <w:p w:rsidR="00E94CAA" w:rsidRPr="00BE57B5" w:rsidRDefault="00E94CAA" w:rsidP="00BE57B5">
            <w:pPr>
              <w:jc w:val="center"/>
              <w:rPr>
                <w:b/>
                <w:sz w:val="28"/>
                <w:szCs w:val="28"/>
              </w:rPr>
            </w:pPr>
            <w:r w:rsidRPr="00BE57B5">
              <w:rPr>
                <w:b/>
                <w:sz w:val="28"/>
                <w:szCs w:val="28"/>
              </w:rPr>
              <w:t>14</w:t>
            </w:r>
          </w:p>
        </w:tc>
        <w:tc>
          <w:tcPr>
            <w:tcW w:w="1136" w:type="dxa"/>
          </w:tcPr>
          <w:p w:rsidR="00E94CAA" w:rsidRPr="00BE57B5" w:rsidRDefault="00E94CAA" w:rsidP="00BE57B5">
            <w:pPr>
              <w:jc w:val="center"/>
              <w:rPr>
                <w:b/>
                <w:sz w:val="28"/>
                <w:szCs w:val="28"/>
              </w:rPr>
            </w:pPr>
            <w:r>
              <w:rPr>
                <w:b/>
                <w:sz w:val="28"/>
                <w:szCs w:val="28"/>
              </w:rPr>
              <w:t>4</w:t>
            </w:r>
          </w:p>
        </w:tc>
        <w:tc>
          <w:tcPr>
            <w:tcW w:w="1492" w:type="dxa"/>
          </w:tcPr>
          <w:p w:rsidR="00E94CAA" w:rsidRPr="00BE57B5" w:rsidRDefault="00E94CAA" w:rsidP="00BE57B5">
            <w:pPr>
              <w:jc w:val="center"/>
              <w:rPr>
                <w:b/>
                <w:sz w:val="28"/>
                <w:szCs w:val="28"/>
              </w:rPr>
            </w:pPr>
            <w:r w:rsidRPr="00BE57B5">
              <w:rPr>
                <w:b/>
                <w:sz w:val="28"/>
                <w:szCs w:val="28"/>
              </w:rPr>
              <w:t>10</w:t>
            </w:r>
          </w:p>
        </w:tc>
        <w:tc>
          <w:tcPr>
            <w:tcW w:w="2119" w:type="dxa"/>
          </w:tcPr>
          <w:p w:rsidR="00E94CAA" w:rsidRPr="00716261" w:rsidRDefault="00E94CAA" w:rsidP="00DD1ED2">
            <w:pPr>
              <w:jc w:val="both"/>
              <w:rPr>
                <w:sz w:val="28"/>
                <w:szCs w:val="28"/>
              </w:rPr>
            </w:pPr>
            <w:r>
              <w:rPr>
                <w:sz w:val="28"/>
                <w:szCs w:val="28"/>
              </w:rPr>
              <w:t>Наблюдение, выставка.</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7.1.</w:t>
            </w:r>
          </w:p>
        </w:tc>
        <w:tc>
          <w:tcPr>
            <w:tcW w:w="3510" w:type="dxa"/>
          </w:tcPr>
          <w:p w:rsidR="00E94CAA" w:rsidRDefault="00E94CAA" w:rsidP="00DD1ED2">
            <w:pPr>
              <w:tabs>
                <w:tab w:val="left" w:pos="1086"/>
              </w:tabs>
              <w:rPr>
                <w:sz w:val="28"/>
                <w:szCs w:val="28"/>
              </w:rPr>
            </w:pPr>
            <w:r>
              <w:rPr>
                <w:sz w:val="28"/>
                <w:szCs w:val="28"/>
              </w:rPr>
              <w:t>Игрушка-перевертыш.</w:t>
            </w:r>
          </w:p>
        </w:tc>
        <w:tc>
          <w:tcPr>
            <w:tcW w:w="1001" w:type="dxa"/>
          </w:tcPr>
          <w:p w:rsidR="00E94CAA" w:rsidRPr="00442F3B" w:rsidRDefault="00E94CAA" w:rsidP="00BE57B5">
            <w:pPr>
              <w:jc w:val="center"/>
              <w:rPr>
                <w:sz w:val="28"/>
                <w:szCs w:val="28"/>
              </w:rPr>
            </w:pPr>
            <w:r>
              <w:rPr>
                <w:sz w:val="28"/>
                <w:szCs w:val="28"/>
              </w:rPr>
              <w:t>8</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6</w:t>
            </w:r>
          </w:p>
        </w:tc>
        <w:tc>
          <w:tcPr>
            <w:tcW w:w="2119" w:type="dxa"/>
          </w:tcPr>
          <w:p w:rsidR="00E94CAA" w:rsidRPr="00716261" w:rsidRDefault="00E94CAA" w:rsidP="00DD1ED2">
            <w:pPr>
              <w:jc w:val="both"/>
              <w:rPr>
                <w:sz w:val="28"/>
                <w:szCs w:val="28"/>
              </w:rPr>
            </w:pPr>
            <w:r>
              <w:rPr>
                <w:sz w:val="28"/>
                <w:szCs w:val="28"/>
              </w:rPr>
              <w:t>Наблюдение</w:t>
            </w:r>
          </w:p>
        </w:tc>
      </w:tr>
      <w:tr w:rsidR="00E94CAA" w:rsidRPr="00442F3B" w:rsidTr="00DD1ED2">
        <w:trPr>
          <w:gridBefore w:val="1"/>
        </w:trPr>
        <w:tc>
          <w:tcPr>
            <w:tcW w:w="647" w:type="dxa"/>
          </w:tcPr>
          <w:p w:rsidR="00E94CAA" w:rsidRDefault="00E94CAA" w:rsidP="00DD1ED2">
            <w:pPr>
              <w:jc w:val="both"/>
              <w:rPr>
                <w:sz w:val="28"/>
                <w:szCs w:val="28"/>
              </w:rPr>
            </w:pPr>
            <w:r>
              <w:rPr>
                <w:sz w:val="28"/>
                <w:szCs w:val="28"/>
              </w:rPr>
              <w:t>7.2.</w:t>
            </w:r>
          </w:p>
        </w:tc>
        <w:tc>
          <w:tcPr>
            <w:tcW w:w="3510" w:type="dxa"/>
          </w:tcPr>
          <w:p w:rsidR="00E94CAA" w:rsidRDefault="00E94CAA" w:rsidP="00DD1ED2">
            <w:pPr>
              <w:tabs>
                <w:tab w:val="left" w:pos="1086"/>
              </w:tabs>
              <w:rPr>
                <w:sz w:val="28"/>
                <w:szCs w:val="28"/>
              </w:rPr>
            </w:pPr>
            <w:r>
              <w:rPr>
                <w:sz w:val="28"/>
                <w:szCs w:val="28"/>
              </w:rPr>
              <w:t>Органайзеры из бумаги в технике оригами. Промежуточная аттестация.</w:t>
            </w:r>
          </w:p>
        </w:tc>
        <w:tc>
          <w:tcPr>
            <w:tcW w:w="1001" w:type="dxa"/>
          </w:tcPr>
          <w:p w:rsidR="00E94CAA" w:rsidRPr="00442F3B" w:rsidRDefault="00E94CAA" w:rsidP="00BE57B5">
            <w:pPr>
              <w:jc w:val="center"/>
              <w:rPr>
                <w:sz w:val="28"/>
                <w:szCs w:val="28"/>
              </w:rPr>
            </w:pPr>
            <w:r>
              <w:rPr>
                <w:sz w:val="28"/>
                <w:szCs w:val="28"/>
              </w:rPr>
              <w:t>6</w:t>
            </w:r>
          </w:p>
        </w:tc>
        <w:tc>
          <w:tcPr>
            <w:tcW w:w="1136" w:type="dxa"/>
          </w:tcPr>
          <w:p w:rsidR="00E94CAA" w:rsidRPr="00442F3B" w:rsidRDefault="00E94CAA" w:rsidP="00BE57B5">
            <w:pPr>
              <w:jc w:val="center"/>
              <w:rPr>
                <w:sz w:val="28"/>
                <w:szCs w:val="28"/>
              </w:rPr>
            </w:pPr>
            <w:r>
              <w:rPr>
                <w:sz w:val="28"/>
                <w:szCs w:val="28"/>
              </w:rPr>
              <w:t>2</w:t>
            </w:r>
          </w:p>
        </w:tc>
        <w:tc>
          <w:tcPr>
            <w:tcW w:w="1492" w:type="dxa"/>
          </w:tcPr>
          <w:p w:rsidR="00E94CAA" w:rsidRPr="00442F3B" w:rsidRDefault="00E94CAA" w:rsidP="00BE57B5">
            <w:pPr>
              <w:jc w:val="center"/>
              <w:rPr>
                <w:sz w:val="28"/>
                <w:szCs w:val="28"/>
              </w:rPr>
            </w:pPr>
            <w:r>
              <w:rPr>
                <w:sz w:val="28"/>
                <w:szCs w:val="28"/>
              </w:rPr>
              <w:t>4</w:t>
            </w:r>
          </w:p>
        </w:tc>
        <w:tc>
          <w:tcPr>
            <w:tcW w:w="2119" w:type="dxa"/>
          </w:tcPr>
          <w:p w:rsidR="00E94CAA" w:rsidRPr="00716261" w:rsidRDefault="00E94CAA" w:rsidP="00DD1ED2">
            <w:pPr>
              <w:jc w:val="both"/>
              <w:rPr>
                <w:sz w:val="28"/>
                <w:szCs w:val="28"/>
              </w:rPr>
            </w:pPr>
            <w:r>
              <w:rPr>
                <w:sz w:val="28"/>
                <w:szCs w:val="28"/>
              </w:rPr>
              <w:t>Тестирование. Выставка.</w:t>
            </w:r>
          </w:p>
        </w:tc>
      </w:tr>
      <w:tr w:rsidR="00E94CAA" w:rsidRPr="00442F3B" w:rsidTr="00DD1ED2">
        <w:trPr>
          <w:gridBefore w:val="1"/>
        </w:trPr>
        <w:tc>
          <w:tcPr>
            <w:tcW w:w="647" w:type="dxa"/>
          </w:tcPr>
          <w:p w:rsidR="00E94CAA" w:rsidRPr="00442F3B" w:rsidRDefault="00E94CAA" w:rsidP="00DD1ED2">
            <w:pPr>
              <w:jc w:val="both"/>
              <w:rPr>
                <w:b/>
                <w:sz w:val="28"/>
                <w:szCs w:val="28"/>
              </w:rPr>
            </w:pPr>
            <w:r>
              <w:rPr>
                <w:b/>
                <w:sz w:val="28"/>
                <w:szCs w:val="28"/>
              </w:rPr>
              <w:t>8</w:t>
            </w:r>
          </w:p>
        </w:tc>
        <w:tc>
          <w:tcPr>
            <w:tcW w:w="3510" w:type="dxa"/>
          </w:tcPr>
          <w:p w:rsidR="00E94CAA" w:rsidRPr="00442F3B" w:rsidRDefault="00E94CAA" w:rsidP="00DD1ED2">
            <w:pPr>
              <w:tabs>
                <w:tab w:val="left" w:pos="1086"/>
              </w:tabs>
              <w:rPr>
                <w:b/>
                <w:sz w:val="28"/>
                <w:szCs w:val="28"/>
              </w:rPr>
            </w:pPr>
            <w:r w:rsidRPr="00442F3B">
              <w:rPr>
                <w:b/>
                <w:sz w:val="28"/>
                <w:szCs w:val="28"/>
              </w:rPr>
              <w:t>Экскурсии</w:t>
            </w:r>
          </w:p>
        </w:tc>
        <w:tc>
          <w:tcPr>
            <w:tcW w:w="1001" w:type="dxa"/>
          </w:tcPr>
          <w:p w:rsidR="00E94CAA" w:rsidRPr="00442F3B" w:rsidRDefault="00E94CAA" w:rsidP="00BE57B5">
            <w:pPr>
              <w:jc w:val="center"/>
              <w:rPr>
                <w:b/>
                <w:sz w:val="28"/>
                <w:szCs w:val="28"/>
              </w:rPr>
            </w:pPr>
            <w:r>
              <w:rPr>
                <w:b/>
                <w:sz w:val="28"/>
                <w:szCs w:val="28"/>
              </w:rPr>
              <w:t>10</w:t>
            </w:r>
          </w:p>
        </w:tc>
        <w:tc>
          <w:tcPr>
            <w:tcW w:w="1136" w:type="dxa"/>
          </w:tcPr>
          <w:p w:rsidR="00E94CAA" w:rsidRPr="00442F3B" w:rsidRDefault="00E94CAA" w:rsidP="00BE57B5">
            <w:pPr>
              <w:jc w:val="center"/>
              <w:rPr>
                <w:b/>
                <w:sz w:val="28"/>
                <w:szCs w:val="28"/>
              </w:rPr>
            </w:pPr>
            <w:r>
              <w:rPr>
                <w:b/>
                <w:sz w:val="28"/>
                <w:szCs w:val="28"/>
              </w:rPr>
              <w:t>1</w:t>
            </w:r>
          </w:p>
        </w:tc>
        <w:tc>
          <w:tcPr>
            <w:tcW w:w="1492" w:type="dxa"/>
          </w:tcPr>
          <w:p w:rsidR="00E94CAA" w:rsidRPr="00442F3B" w:rsidRDefault="00E94CAA" w:rsidP="00BE57B5">
            <w:pPr>
              <w:jc w:val="center"/>
              <w:rPr>
                <w:b/>
                <w:sz w:val="28"/>
                <w:szCs w:val="28"/>
              </w:rPr>
            </w:pPr>
            <w:r>
              <w:rPr>
                <w:b/>
                <w:sz w:val="28"/>
                <w:szCs w:val="28"/>
              </w:rPr>
              <w:t>9</w:t>
            </w:r>
          </w:p>
        </w:tc>
        <w:tc>
          <w:tcPr>
            <w:tcW w:w="2119" w:type="dxa"/>
          </w:tcPr>
          <w:p w:rsidR="00E94CAA" w:rsidRPr="00442F3B" w:rsidRDefault="00E94CAA" w:rsidP="00DD1ED2">
            <w:pPr>
              <w:jc w:val="center"/>
              <w:rPr>
                <w:sz w:val="28"/>
                <w:szCs w:val="28"/>
              </w:rPr>
            </w:pPr>
            <w:r>
              <w:rPr>
                <w:sz w:val="28"/>
                <w:szCs w:val="28"/>
              </w:rPr>
              <w:t>Педагогическое наблюдение</w:t>
            </w:r>
            <w:r w:rsidRPr="00442F3B">
              <w:rPr>
                <w:sz w:val="28"/>
                <w:szCs w:val="28"/>
              </w:rPr>
              <w:t>-</w:t>
            </w:r>
          </w:p>
        </w:tc>
      </w:tr>
      <w:tr w:rsidR="00E94CAA" w:rsidRPr="00442F3B" w:rsidTr="00C875F4">
        <w:trPr>
          <w:gridBefore w:val="1"/>
        </w:trPr>
        <w:tc>
          <w:tcPr>
            <w:tcW w:w="647" w:type="dxa"/>
          </w:tcPr>
          <w:p w:rsidR="00E94CAA" w:rsidRDefault="00E94CAA" w:rsidP="00DD1ED2">
            <w:pPr>
              <w:jc w:val="both"/>
              <w:rPr>
                <w:b/>
                <w:sz w:val="28"/>
                <w:szCs w:val="28"/>
              </w:rPr>
            </w:pPr>
            <w:r>
              <w:rPr>
                <w:b/>
                <w:sz w:val="28"/>
                <w:szCs w:val="28"/>
              </w:rPr>
              <w:t>9</w:t>
            </w:r>
          </w:p>
        </w:tc>
        <w:tc>
          <w:tcPr>
            <w:tcW w:w="3510" w:type="dxa"/>
          </w:tcPr>
          <w:p w:rsidR="00E94CAA" w:rsidRPr="00442F3B" w:rsidRDefault="00E94CAA" w:rsidP="00DD1ED2">
            <w:pPr>
              <w:tabs>
                <w:tab w:val="left" w:pos="1086"/>
              </w:tabs>
              <w:rPr>
                <w:b/>
                <w:sz w:val="28"/>
                <w:szCs w:val="28"/>
              </w:rPr>
            </w:pPr>
            <w:r>
              <w:rPr>
                <w:b/>
                <w:sz w:val="28"/>
                <w:szCs w:val="28"/>
              </w:rPr>
              <w:t xml:space="preserve">Итоговое занятие </w:t>
            </w:r>
          </w:p>
        </w:tc>
        <w:tc>
          <w:tcPr>
            <w:tcW w:w="1001" w:type="dxa"/>
          </w:tcPr>
          <w:p w:rsidR="00E94CAA" w:rsidRPr="00442F3B" w:rsidRDefault="00E94CAA" w:rsidP="00BE57B5">
            <w:pPr>
              <w:jc w:val="center"/>
              <w:rPr>
                <w:b/>
                <w:sz w:val="28"/>
                <w:szCs w:val="28"/>
              </w:rPr>
            </w:pPr>
            <w:r>
              <w:rPr>
                <w:b/>
                <w:sz w:val="28"/>
                <w:szCs w:val="28"/>
              </w:rPr>
              <w:t>2</w:t>
            </w:r>
          </w:p>
        </w:tc>
        <w:tc>
          <w:tcPr>
            <w:tcW w:w="1136" w:type="dxa"/>
          </w:tcPr>
          <w:p w:rsidR="00E94CAA" w:rsidRPr="00442F3B" w:rsidRDefault="00E94CAA" w:rsidP="00BE57B5">
            <w:pPr>
              <w:jc w:val="center"/>
              <w:rPr>
                <w:b/>
                <w:sz w:val="28"/>
                <w:szCs w:val="28"/>
              </w:rPr>
            </w:pPr>
            <w:r>
              <w:rPr>
                <w:b/>
                <w:sz w:val="28"/>
                <w:szCs w:val="28"/>
              </w:rPr>
              <w:t>1</w:t>
            </w:r>
          </w:p>
        </w:tc>
        <w:tc>
          <w:tcPr>
            <w:tcW w:w="1492" w:type="dxa"/>
          </w:tcPr>
          <w:p w:rsidR="00E94CAA" w:rsidRPr="00442F3B" w:rsidRDefault="00E94CAA" w:rsidP="00BE57B5">
            <w:pPr>
              <w:jc w:val="center"/>
              <w:rPr>
                <w:b/>
                <w:sz w:val="28"/>
                <w:szCs w:val="28"/>
              </w:rPr>
            </w:pPr>
            <w:r>
              <w:rPr>
                <w:b/>
                <w:sz w:val="28"/>
                <w:szCs w:val="28"/>
              </w:rPr>
              <w:t>1</w:t>
            </w:r>
          </w:p>
        </w:tc>
        <w:tc>
          <w:tcPr>
            <w:tcW w:w="2119" w:type="dxa"/>
          </w:tcPr>
          <w:p w:rsidR="00E94CAA" w:rsidRDefault="00E94CAA" w:rsidP="00DD1ED2">
            <w:pPr>
              <w:jc w:val="center"/>
              <w:rPr>
                <w:sz w:val="28"/>
                <w:szCs w:val="28"/>
              </w:rPr>
            </w:pPr>
            <w:r>
              <w:rPr>
                <w:sz w:val="28"/>
                <w:szCs w:val="28"/>
              </w:rPr>
              <w:t>Опрос.</w:t>
            </w:r>
          </w:p>
        </w:tc>
      </w:tr>
      <w:tr w:rsidR="00E94CAA" w:rsidRPr="00442F3B" w:rsidTr="00DD1ED2">
        <w:trPr>
          <w:gridBefore w:val="1"/>
        </w:trPr>
        <w:tc>
          <w:tcPr>
            <w:tcW w:w="647" w:type="dxa"/>
          </w:tcPr>
          <w:p w:rsidR="00E94CAA" w:rsidRDefault="00E94CAA" w:rsidP="00DD1ED2">
            <w:pPr>
              <w:jc w:val="both"/>
              <w:rPr>
                <w:b/>
                <w:sz w:val="28"/>
                <w:szCs w:val="28"/>
              </w:rPr>
            </w:pPr>
          </w:p>
        </w:tc>
        <w:tc>
          <w:tcPr>
            <w:tcW w:w="3510" w:type="dxa"/>
          </w:tcPr>
          <w:p w:rsidR="00E94CAA" w:rsidRDefault="00E94CAA" w:rsidP="00DD1ED2">
            <w:pPr>
              <w:tabs>
                <w:tab w:val="left" w:pos="1086"/>
              </w:tabs>
              <w:rPr>
                <w:b/>
                <w:sz w:val="28"/>
                <w:szCs w:val="28"/>
              </w:rPr>
            </w:pPr>
            <w:r>
              <w:rPr>
                <w:b/>
                <w:sz w:val="28"/>
                <w:szCs w:val="28"/>
              </w:rPr>
              <w:t>ИТОГО</w:t>
            </w:r>
          </w:p>
        </w:tc>
        <w:tc>
          <w:tcPr>
            <w:tcW w:w="1001" w:type="dxa"/>
          </w:tcPr>
          <w:p w:rsidR="00E94CAA" w:rsidRDefault="00E94CAA" w:rsidP="00BE57B5">
            <w:pPr>
              <w:jc w:val="center"/>
              <w:rPr>
                <w:b/>
                <w:sz w:val="28"/>
                <w:szCs w:val="28"/>
              </w:rPr>
            </w:pPr>
            <w:r>
              <w:rPr>
                <w:b/>
                <w:sz w:val="28"/>
                <w:szCs w:val="28"/>
              </w:rPr>
              <w:t>216</w:t>
            </w:r>
          </w:p>
        </w:tc>
        <w:tc>
          <w:tcPr>
            <w:tcW w:w="1136" w:type="dxa"/>
          </w:tcPr>
          <w:p w:rsidR="00E94CAA" w:rsidRDefault="00E94CAA" w:rsidP="00BE57B5">
            <w:pPr>
              <w:jc w:val="center"/>
              <w:rPr>
                <w:b/>
                <w:sz w:val="28"/>
                <w:szCs w:val="28"/>
              </w:rPr>
            </w:pPr>
            <w:r>
              <w:rPr>
                <w:b/>
                <w:sz w:val="28"/>
                <w:szCs w:val="28"/>
              </w:rPr>
              <w:t>38</w:t>
            </w:r>
          </w:p>
        </w:tc>
        <w:tc>
          <w:tcPr>
            <w:tcW w:w="1492" w:type="dxa"/>
          </w:tcPr>
          <w:p w:rsidR="00E94CAA" w:rsidRDefault="00E94CAA" w:rsidP="00BE57B5">
            <w:pPr>
              <w:jc w:val="center"/>
              <w:rPr>
                <w:b/>
                <w:sz w:val="28"/>
                <w:szCs w:val="28"/>
              </w:rPr>
            </w:pPr>
            <w:r>
              <w:rPr>
                <w:b/>
                <w:sz w:val="28"/>
                <w:szCs w:val="28"/>
              </w:rPr>
              <w:t>178</w:t>
            </w:r>
          </w:p>
        </w:tc>
        <w:tc>
          <w:tcPr>
            <w:tcW w:w="2119" w:type="dxa"/>
          </w:tcPr>
          <w:p w:rsidR="00E94CAA" w:rsidRDefault="00E94CAA" w:rsidP="00DD1ED2">
            <w:pPr>
              <w:jc w:val="center"/>
              <w:rPr>
                <w:sz w:val="28"/>
                <w:szCs w:val="28"/>
              </w:rPr>
            </w:pPr>
          </w:p>
        </w:tc>
      </w:tr>
    </w:tbl>
    <w:p w:rsidR="00E94CAA" w:rsidRPr="00442F3B" w:rsidRDefault="00E94CAA" w:rsidP="00442F3B">
      <w:pPr>
        <w:tabs>
          <w:tab w:val="left" w:pos="1086"/>
        </w:tabs>
        <w:spacing w:line="360" w:lineRule="auto"/>
        <w:ind w:firstLine="709"/>
        <w:jc w:val="both"/>
        <w:rPr>
          <w:b/>
          <w:sz w:val="28"/>
          <w:szCs w:val="28"/>
        </w:rPr>
      </w:pPr>
      <w:r>
        <w:rPr>
          <w:b/>
          <w:sz w:val="28"/>
          <w:szCs w:val="28"/>
        </w:rPr>
        <w:br w:type="textWrapping" w:clear="all"/>
      </w: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842FA1">
      <w:pPr>
        <w:pStyle w:val="Title"/>
        <w:spacing w:line="360" w:lineRule="auto"/>
        <w:rPr>
          <w:b/>
        </w:rPr>
      </w:pPr>
    </w:p>
    <w:p w:rsidR="00E94CAA" w:rsidRDefault="00E94CAA" w:rsidP="002503A5">
      <w:pPr>
        <w:pStyle w:val="Title"/>
        <w:spacing w:line="360" w:lineRule="auto"/>
        <w:jc w:val="left"/>
        <w:rPr>
          <w:b/>
        </w:rPr>
        <w:sectPr w:rsidR="00E94CAA" w:rsidSect="00422037">
          <w:headerReference w:type="default" r:id="rId8"/>
          <w:footerReference w:type="even" r:id="rId9"/>
          <w:footerReference w:type="default" r:id="rId10"/>
          <w:pgSz w:w="11906" w:h="16838"/>
          <w:pgMar w:top="719" w:right="850" w:bottom="719" w:left="900" w:header="708" w:footer="708" w:gutter="0"/>
          <w:cols w:space="708"/>
          <w:titlePg/>
          <w:docGrid w:linePitch="360"/>
        </w:sectPr>
      </w:pPr>
    </w:p>
    <w:p w:rsidR="00E94CAA" w:rsidRPr="00720882" w:rsidRDefault="00E94CAA" w:rsidP="00DE7B48">
      <w:pPr>
        <w:tabs>
          <w:tab w:val="left" w:pos="1086"/>
        </w:tabs>
        <w:spacing w:line="360" w:lineRule="auto"/>
        <w:ind w:firstLine="709"/>
        <w:jc w:val="center"/>
        <w:rPr>
          <w:b/>
          <w:sz w:val="28"/>
          <w:szCs w:val="28"/>
        </w:rPr>
      </w:pPr>
      <w:r>
        <w:rPr>
          <w:b/>
          <w:sz w:val="28"/>
          <w:szCs w:val="28"/>
        </w:rPr>
        <w:t xml:space="preserve"> Содержание </w:t>
      </w:r>
    </w:p>
    <w:p w:rsidR="00E94CAA" w:rsidRPr="00C84A6B" w:rsidRDefault="00E94CAA" w:rsidP="00C84A6B">
      <w:pPr>
        <w:tabs>
          <w:tab w:val="left" w:pos="1086"/>
        </w:tabs>
        <w:ind w:firstLine="709"/>
        <w:jc w:val="both"/>
        <w:rPr>
          <w:b/>
          <w:sz w:val="28"/>
          <w:szCs w:val="28"/>
        </w:rPr>
      </w:pPr>
      <w:r w:rsidRPr="00C84A6B">
        <w:rPr>
          <w:b/>
          <w:sz w:val="28"/>
          <w:szCs w:val="28"/>
        </w:rPr>
        <w:t>1. Вводное занятие</w:t>
      </w:r>
    </w:p>
    <w:p w:rsidR="00E94CAA" w:rsidRDefault="00E94CAA" w:rsidP="00C84A6B">
      <w:pPr>
        <w:tabs>
          <w:tab w:val="left" w:pos="1086"/>
        </w:tabs>
        <w:ind w:firstLine="709"/>
        <w:jc w:val="both"/>
        <w:rPr>
          <w:sz w:val="28"/>
          <w:szCs w:val="28"/>
        </w:rPr>
      </w:pPr>
      <w:r w:rsidRPr="00C84A6B">
        <w:rPr>
          <w:b/>
          <w:i/>
          <w:sz w:val="28"/>
          <w:szCs w:val="28"/>
        </w:rPr>
        <w:t xml:space="preserve">Теория. </w:t>
      </w:r>
      <w:r w:rsidRPr="00C84A6B">
        <w:rPr>
          <w:sz w:val="28"/>
          <w:szCs w:val="28"/>
        </w:rPr>
        <w:t>Задачи на текущий год. План работы объединения. Инструктаж по технике безопасности.</w:t>
      </w:r>
    </w:p>
    <w:p w:rsidR="00E94CAA" w:rsidRDefault="00E94CAA" w:rsidP="00C84A6B">
      <w:pPr>
        <w:tabs>
          <w:tab w:val="left" w:pos="1086"/>
        </w:tabs>
        <w:ind w:firstLine="709"/>
        <w:jc w:val="both"/>
        <w:rPr>
          <w:b/>
          <w:sz w:val="28"/>
          <w:szCs w:val="28"/>
        </w:rPr>
      </w:pPr>
      <w:r w:rsidRPr="004278EA">
        <w:rPr>
          <w:b/>
          <w:sz w:val="28"/>
          <w:szCs w:val="28"/>
        </w:rPr>
        <w:t>2. Основы м</w:t>
      </w:r>
      <w:r>
        <w:rPr>
          <w:b/>
          <w:sz w:val="28"/>
          <w:szCs w:val="28"/>
        </w:rPr>
        <w:t>оделирования и конструирования (14 ч.)</w:t>
      </w:r>
    </w:p>
    <w:p w:rsidR="00E94CAA" w:rsidRDefault="00E94CAA" w:rsidP="00C84A6B">
      <w:pPr>
        <w:tabs>
          <w:tab w:val="left" w:pos="1086"/>
        </w:tabs>
        <w:ind w:firstLine="709"/>
        <w:jc w:val="both"/>
        <w:rPr>
          <w:b/>
          <w:sz w:val="28"/>
          <w:szCs w:val="28"/>
        </w:rPr>
      </w:pPr>
      <w:r>
        <w:rPr>
          <w:b/>
          <w:sz w:val="28"/>
          <w:szCs w:val="28"/>
        </w:rPr>
        <w:t xml:space="preserve">Теоретические знания: </w:t>
      </w:r>
      <w:r w:rsidRPr="004278EA">
        <w:rPr>
          <w:sz w:val="28"/>
          <w:szCs w:val="28"/>
        </w:rPr>
        <w:t>понятие моделирование и конструирование.</w:t>
      </w:r>
    </w:p>
    <w:p w:rsidR="00E94CAA" w:rsidRPr="004278EA" w:rsidRDefault="00E94CAA" w:rsidP="00C84A6B">
      <w:pPr>
        <w:tabs>
          <w:tab w:val="left" w:pos="1086"/>
        </w:tabs>
        <w:ind w:firstLine="709"/>
        <w:jc w:val="both"/>
        <w:rPr>
          <w:sz w:val="28"/>
          <w:szCs w:val="28"/>
        </w:rPr>
      </w:pPr>
      <w:r>
        <w:rPr>
          <w:b/>
          <w:sz w:val="28"/>
          <w:szCs w:val="28"/>
        </w:rPr>
        <w:t xml:space="preserve">Практическая деятельность: </w:t>
      </w:r>
      <w:r w:rsidRPr="004278EA">
        <w:rPr>
          <w:sz w:val="28"/>
          <w:szCs w:val="28"/>
        </w:rPr>
        <w:t>изготовление моделей и макетов.</w:t>
      </w:r>
    </w:p>
    <w:p w:rsidR="00E94CAA" w:rsidRPr="00C84A6B" w:rsidRDefault="00E94CAA" w:rsidP="004278EA">
      <w:pPr>
        <w:ind w:firstLine="709"/>
        <w:jc w:val="both"/>
        <w:rPr>
          <w:spacing w:val="-2"/>
          <w:sz w:val="28"/>
          <w:szCs w:val="28"/>
        </w:rPr>
      </w:pPr>
      <w:r w:rsidRPr="00C84A6B">
        <w:rPr>
          <w:i/>
          <w:spacing w:val="-2"/>
          <w:sz w:val="28"/>
          <w:szCs w:val="28"/>
          <w:u w:val="single"/>
        </w:rPr>
        <w:t>Форма  проведения:</w:t>
      </w:r>
      <w:r w:rsidRPr="00C84A6B">
        <w:rPr>
          <w:i/>
          <w:spacing w:val="-2"/>
          <w:sz w:val="28"/>
          <w:szCs w:val="28"/>
        </w:rPr>
        <w:t xml:space="preserve"> </w:t>
      </w:r>
      <w:r w:rsidRPr="00C84A6B">
        <w:rPr>
          <w:spacing w:val="-2"/>
          <w:sz w:val="28"/>
          <w:szCs w:val="28"/>
        </w:rPr>
        <w:t>за</w:t>
      </w:r>
      <w:r>
        <w:rPr>
          <w:spacing w:val="-2"/>
          <w:sz w:val="28"/>
          <w:szCs w:val="28"/>
        </w:rPr>
        <w:t xml:space="preserve">нятие-игра, изучение и </w:t>
      </w:r>
      <w:r w:rsidRPr="00C84A6B">
        <w:rPr>
          <w:spacing w:val="-2"/>
          <w:sz w:val="28"/>
          <w:szCs w:val="28"/>
        </w:rPr>
        <w:t xml:space="preserve"> закрепление новых знаний и способов действий.</w:t>
      </w:r>
    </w:p>
    <w:p w:rsidR="00E94CAA" w:rsidRPr="00C84A6B" w:rsidRDefault="00E94CAA" w:rsidP="004278EA">
      <w:pPr>
        <w:ind w:firstLine="709"/>
        <w:jc w:val="both"/>
        <w:rPr>
          <w:spacing w:val="-2"/>
          <w:sz w:val="28"/>
          <w:szCs w:val="28"/>
        </w:rPr>
      </w:pPr>
      <w:r w:rsidRPr="00C84A6B">
        <w:rPr>
          <w:i/>
          <w:spacing w:val="-2"/>
          <w:sz w:val="28"/>
          <w:szCs w:val="28"/>
          <w:u w:val="single"/>
        </w:rPr>
        <w:t xml:space="preserve">Форма подведения итогов по теме: </w:t>
      </w:r>
      <w:r w:rsidRPr="00C84A6B">
        <w:rPr>
          <w:spacing w:val="-2"/>
          <w:sz w:val="28"/>
          <w:szCs w:val="28"/>
        </w:rPr>
        <w:t>блиц-опрос.</w:t>
      </w:r>
    </w:p>
    <w:p w:rsidR="00E94CAA" w:rsidRDefault="00E94CAA" w:rsidP="00C84A6B">
      <w:pPr>
        <w:tabs>
          <w:tab w:val="left" w:pos="1086"/>
        </w:tabs>
        <w:ind w:firstLine="709"/>
        <w:jc w:val="both"/>
        <w:rPr>
          <w:b/>
          <w:sz w:val="28"/>
          <w:szCs w:val="28"/>
        </w:rPr>
      </w:pPr>
      <w:r>
        <w:rPr>
          <w:b/>
          <w:sz w:val="28"/>
          <w:szCs w:val="28"/>
        </w:rPr>
        <w:t>3.Используй все, что под рукою и не ищи себе другое (38 ч.)</w:t>
      </w:r>
    </w:p>
    <w:p w:rsidR="00E94CAA" w:rsidRDefault="00E94CAA" w:rsidP="00C84A6B">
      <w:pPr>
        <w:tabs>
          <w:tab w:val="left" w:pos="1086"/>
        </w:tabs>
        <w:ind w:firstLine="709"/>
        <w:jc w:val="both"/>
        <w:rPr>
          <w:sz w:val="28"/>
          <w:szCs w:val="28"/>
        </w:rPr>
      </w:pPr>
      <w:r w:rsidRPr="004D6189">
        <w:rPr>
          <w:b/>
          <w:sz w:val="28"/>
          <w:szCs w:val="28"/>
        </w:rPr>
        <w:t>Теория.</w:t>
      </w:r>
      <w:r>
        <w:rPr>
          <w:sz w:val="28"/>
          <w:szCs w:val="28"/>
        </w:rPr>
        <w:t xml:space="preserve"> Поделки из бросового материала.</w:t>
      </w:r>
      <w:r w:rsidRPr="004278EA">
        <w:rPr>
          <w:sz w:val="28"/>
          <w:szCs w:val="28"/>
        </w:rPr>
        <w:t xml:space="preserve"> </w:t>
      </w:r>
      <w:r>
        <w:rPr>
          <w:sz w:val="28"/>
          <w:szCs w:val="28"/>
        </w:rPr>
        <w:t xml:space="preserve">Классификация фигур по форме, размеру, цвету, геометрические фигуры куб и ромб. </w:t>
      </w:r>
    </w:p>
    <w:p w:rsidR="00E94CAA" w:rsidRDefault="00E94CAA" w:rsidP="004278EA">
      <w:pPr>
        <w:tabs>
          <w:tab w:val="left" w:pos="1086"/>
        </w:tabs>
        <w:ind w:firstLine="709"/>
        <w:jc w:val="both"/>
        <w:rPr>
          <w:sz w:val="28"/>
          <w:szCs w:val="28"/>
        </w:rPr>
      </w:pPr>
      <w:r w:rsidRPr="004278EA">
        <w:rPr>
          <w:b/>
          <w:sz w:val="28"/>
          <w:szCs w:val="28"/>
        </w:rPr>
        <w:t xml:space="preserve">Практика. </w:t>
      </w:r>
      <w:r>
        <w:rPr>
          <w:sz w:val="28"/>
          <w:szCs w:val="28"/>
        </w:rPr>
        <w:t>Поделки из бросового материала.</w:t>
      </w:r>
      <w:r w:rsidRPr="004278EA">
        <w:rPr>
          <w:sz w:val="28"/>
          <w:szCs w:val="28"/>
        </w:rPr>
        <w:t xml:space="preserve"> </w:t>
      </w:r>
      <w:r>
        <w:rPr>
          <w:sz w:val="28"/>
          <w:szCs w:val="28"/>
        </w:rPr>
        <w:t>Поделки из одноразовой посуды.</w:t>
      </w:r>
      <w:r w:rsidRPr="004278EA">
        <w:rPr>
          <w:sz w:val="28"/>
          <w:szCs w:val="28"/>
        </w:rPr>
        <w:t xml:space="preserve"> </w:t>
      </w:r>
      <w:r w:rsidRPr="00442F3B">
        <w:rPr>
          <w:sz w:val="28"/>
          <w:szCs w:val="28"/>
        </w:rPr>
        <w:t>Художественное конструирование из природного материала.</w:t>
      </w:r>
      <w:r w:rsidRPr="004278EA">
        <w:rPr>
          <w:sz w:val="28"/>
          <w:szCs w:val="28"/>
        </w:rPr>
        <w:t xml:space="preserve"> </w:t>
      </w:r>
      <w:r>
        <w:rPr>
          <w:sz w:val="28"/>
          <w:szCs w:val="28"/>
        </w:rPr>
        <w:t>Творческий проект «Сказочный городок».</w:t>
      </w:r>
    </w:p>
    <w:p w:rsidR="00E94CAA" w:rsidRPr="00C84A6B" w:rsidRDefault="00E94CAA" w:rsidP="004278EA">
      <w:pPr>
        <w:ind w:firstLine="709"/>
        <w:jc w:val="both"/>
        <w:rPr>
          <w:spacing w:val="-2"/>
          <w:sz w:val="28"/>
          <w:szCs w:val="28"/>
        </w:rPr>
      </w:pPr>
      <w:r>
        <w:rPr>
          <w:sz w:val="28"/>
          <w:szCs w:val="28"/>
        </w:rPr>
        <w:t xml:space="preserve"> </w:t>
      </w:r>
      <w:r w:rsidRPr="00C84A6B">
        <w:rPr>
          <w:i/>
          <w:spacing w:val="-2"/>
          <w:sz w:val="28"/>
          <w:szCs w:val="28"/>
          <w:u w:val="single"/>
        </w:rPr>
        <w:t>Форма  проведения:</w:t>
      </w:r>
      <w:r w:rsidRPr="00C84A6B">
        <w:rPr>
          <w:i/>
          <w:spacing w:val="-2"/>
          <w:sz w:val="28"/>
          <w:szCs w:val="28"/>
        </w:rPr>
        <w:t xml:space="preserve"> </w:t>
      </w:r>
      <w:r w:rsidRPr="00C84A6B">
        <w:rPr>
          <w:spacing w:val="-2"/>
          <w:sz w:val="28"/>
          <w:szCs w:val="28"/>
        </w:rPr>
        <w:t>за</w:t>
      </w:r>
      <w:r>
        <w:rPr>
          <w:spacing w:val="-2"/>
          <w:sz w:val="28"/>
          <w:szCs w:val="28"/>
        </w:rPr>
        <w:t xml:space="preserve">нятие-игра, изучение и </w:t>
      </w:r>
      <w:r w:rsidRPr="00C84A6B">
        <w:rPr>
          <w:spacing w:val="-2"/>
          <w:sz w:val="28"/>
          <w:szCs w:val="28"/>
        </w:rPr>
        <w:t xml:space="preserve"> закрепление новых знаний и способов действий.</w:t>
      </w:r>
    </w:p>
    <w:p w:rsidR="00E94CAA" w:rsidRPr="00C84A6B" w:rsidRDefault="00E94CAA" w:rsidP="004278EA">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 работ.</w:t>
      </w:r>
    </w:p>
    <w:p w:rsidR="00E94CAA" w:rsidRPr="004D6189" w:rsidRDefault="00E94CAA" w:rsidP="00C84A6B">
      <w:pPr>
        <w:tabs>
          <w:tab w:val="left" w:pos="1086"/>
        </w:tabs>
        <w:ind w:firstLine="709"/>
        <w:jc w:val="both"/>
        <w:rPr>
          <w:b/>
          <w:sz w:val="28"/>
          <w:szCs w:val="28"/>
        </w:rPr>
      </w:pPr>
      <w:r w:rsidRPr="004D6189">
        <w:rPr>
          <w:b/>
          <w:sz w:val="28"/>
          <w:szCs w:val="28"/>
        </w:rPr>
        <w:t>4.Твори, играй, придумывай!</w:t>
      </w:r>
    </w:p>
    <w:p w:rsidR="00E94CAA" w:rsidRDefault="00E94CAA" w:rsidP="00C84A6B">
      <w:pPr>
        <w:tabs>
          <w:tab w:val="left" w:pos="1086"/>
        </w:tabs>
        <w:ind w:firstLine="709"/>
        <w:jc w:val="both"/>
        <w:rPr>
          <w:sz w:val="28"/>
          <w:szCs w:val="28"/>
        </w:rPr>
      </w:pPr>
      <w:r>
        <w:rPr>
          <w:b/>
          <w:sz w:val="28"/>
          <w:szCs w:val="28"/>
        </w:rPr>
        <w:t xml:space="preserve">Теория: </w:t>
      </w:r>
      <w:r w:rsidRPr="004D6189">
        <w:rPr>
          <w:sz w:val="28"/>
          <w:szCs w:val="28"/>
        </w:rPr>
        <w:t xml:space="preserve">шаблон, правила обводки. Конус, цилиндр, многогранники. Приемы складывания куба. Приемы разметки с помощью линейки. Основы композиции. Способ симметричного вырезания. Составление изображения из частей. </w:t>
      </w:r>
      <w:r>
        <w:rPr>
          <w:sz w:val="28"/>
          <w:szCs w:val="28"/>
        </w:rPr>
        <w:t>Знакомство с техникой Паперкрафт. Составление плана работы над проектом.</w:t>
      </w:r>
    </w:p>
    <w:p w:rsidR="00E94CAA" w:rsidRPr="004D6189" w:rsidRDefault="00E94CAA" w:rsidP="00C84A6B">
      <w:pPr>
        <w:tabs>
          <w:tab w:val="left" w:pos="1086"/>
        </w:tabs>
        <w:ind w:firstLine="709"/>
        <w:jc w:val="both"/>
        <w:rPr>
          <w:sz w:val="28"/>
          <w:szCs w:val="28"/>
        </w:rPr>
      </w:pPr>
      <w:r w:rsidRPr="004D6189">
        <w:rPr>
          <w:b/>
          <w:sz w:val="28"/>
          <w:szCs w:val="28"/>
        </w:rPr>
        <w:t>Практика</w:t>
      </w:r>
      <w:r w:rsidRPr="004D6189">
        <w:rPr>
          <w:sz w:val="28"/>
          <w:szCs w:val="28"/>
        </w:rPr>
        <w:t>. Конструирование художественных образов из геометричес</w:t>
      </w:r>
      <w:r>
        <w:rPr>
          <w:sz w:val="28"/>
          <w:szCs w:val="28"/>
        </w:rPr>
        <w:t xml:space="preserve">ких форм с добавлением деталей, изготовление фигурок героев любимых мультфильмов. </w:t>
      </w:r>
    </w:p>
    <w:p w:rsidR="00E94CAA" w:rsidRPr="00C84A6B" w:rsidRDefault="00E94CAA" w:rsidP="002871FD">
      <w:pPr>
        <w:ind w:firstLine="709"/>
        <w:jc w:val="both"/>
        <w:rPr>
          <w:spacing w:val="-2"/>
          <w:sz w:val="28"/>
          <w:szCs w:val="28"/>
        </w:rPr>
      </w:pPr>
      <w:r w:rsidRPr="00C84A6B">
        <w:rPr>
          <w:i/>
          <w:spacing w:val="-2"/>
          <w:sz w:val="28"/>
          <w:szCs w:val="28"/>
          <w:u w:val="single"/>
        </w:rPr>
        <w:t>Форма  проведения:</w:t>
      </w:r>
      <w:r w:rsidRPr="00C84A6B">
        <w:rPr>
          <w:i/>
          <w:spacing w:val="-2"/>
          <w:sz w:val="28"/>
          <w:szCs w:val="28"/>
        </w:rPr>
        <w:t xml:space="preserve"> </w:t>
      </w:r>
      <w:r w:rsidRPr="00C84A6B">
        <w:rPr>
          <w:spacing w:val="-2"/>
          <w:sz w:val="28"/>
          <w:szCs w:val="28"/>
        </w:rPr>
        <w:t>за</w:t>
      </w:r>
      <w:r>
        <w:rPr>
          <w:spacing w:val="-2"/>
          <w:sz w:val="28"/>
          <w:szCs w:val="28"/>
        </w:rPr>
        <w:t xml:space="preserve">нятие-игра, изучение и </w:t>
      </w:r>
      <w:r w:rsidRPr="00C84A6B">
        <w:rPr>
          <w:spacing w:val="-2"/>
          <w:sz w:val="28"/>
          <w:szCs w:val="28"/>
        </w:rPr>
        <w:t xml:space="preserve"> закрепление новых знаний и способов действий.</w:t>
      </w:r>
    </w:p>
    <w:p w:rsidR="00E94CAA" w:rsidRPr="00C84A6B" w:rsidRDefault="00E94CAA" w:rsidP="002871FD">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 работ.</w:t>
      </w:r>
    </w:p>
    <w:p w:rsidR="00E94CAA" w:rsidRDefault="00E94CAA" w:rsidP="00C84A6B">
      <w:pPr>
        <w:tabs>
          <w:tab w:val="left" w:pos="1086"/>
        </w:tabs>
        <w:ind w:firstLine="709"/>
        <w:jc w:val="both"/>
        <w:rPr>
          <w:b/>
          <w:sz w:val="28"/>
          <w:szCs w:val="28"/>
        </w:rPr>
      </w:pPr>
      <w:r w:rsidRPr="002871FD">
        <w:rPr>
          <w:b/>
          <w:sz w:val="28"/>
          <w:szCs w:val="28"/>
        </w:rPr>
        <w:t>5.Ярко создавай, весело играй!</w:t>
      </w:r>
    </w:p>
    <w:p w:rsidR="00E94CAA" w:rsidRPr="002871FD" w:rsidRDefault="00E94CAA" w:rsidP="00C84A6B">
      <w:pPr>
        <w:tabs>
          <w:tab w:val="left" w:pos="1086"/>
        </w:tabs>
        <w:ind w:firstLine="709"/>
        <w:jc w:val="both"/>
        <w:rPr>
          <w:sz w:val="28"/>
          <w:szCs w:val="28"/>
        </w:rPr>
      </w:pPr>
      <w:r>
        <w:rPr>
          <w:b/>
          <w:sz w:val="28"/>
          <w:szCs w:val="28"/>
        </w:rPr>
        <w:t xml:space="preserve">Теория: </w:t>
      </w:r>
      <w:r w:rsidRPr="002871FD">
        <w:rPr>
          <w:sz w:val="28"/>
          <w:szCs w:val="28"/>
        </w:rPr>
        <w:t xml:space="preserve">приемы обработки бумаги, способы складывания, формообразование, прямолинейное складывание. Способы изготовления контурных игрушек и игрушек дергунчиков. </w:t>
      </w:r>
    </w:p>
    <w:p w:rsidR="00E94CAA" w:rsidRPr="002871FD" w:rsidRDefault="00E94CAA" w:rsidP="00C84A6B">
      <w:pPr>
        <w:tabs>
          <w:tab w:val="left" w:pos="1086"/>
        </w:tabs>
        <w:ind w:firstLine="709"/>
        <w:jc w:val="both"/>
        <w:rPr>
          <w:sz w:val="28"/>
          <w:szCs w:val="28"/>
        </w:rPr>
      </w:pPr>
      <w:r>
        <w:rPr>
          <w:b/>
          <w:sz w:val="28"/>
          <w:szCs w:val="28"/>
        </w:rPr>
        <w:t xml:space="preserve">Практика: </w:t>
      </w:r>
      <w:r w:rsidRPr="002871FD">
        <w:rPr>
          <w:sz w:val="28"/>
          <w:szCs w:val="28"/>
        </w:rPr>
        <w:t xml:space="preserve">изготовление из цветной бумаги игрушек с подвижными элементами. </w:t>
      </w:r>
    </w:p>
    <w:p w:rsidR="00E94CAA" w:rsidRPr="00C84A6B" w:rsidRDefault="00E94CAA" w:rsidP="002871FD">
      <w:pPr>
        <w:ind w:firstLine="709"/>
        <w:jc w:val="both"/>
        <w:rPr>
          <w:spacing w:val="-2"/>
          <w:sz w:val="28"/>
          <w:szCs w:val="28"/>
        </w:rPr>
      </w:pPr>
      <w:r w:rsidRPr="00C84A6B">
        <w:rPr>
          <w:i/>
          <w:spacing w:val="-2"/>
          <w:sz w:val="28"/>
          <w:szCs w:val="28"/>
          <w:u w:val="single"/>
        </w:rPr>
        <w:t>Форма  проведения:</w:t>
      </w:r>
      <w:r>
        <w:rPr>
          <w:i/>
          <w:spacing w:val="-2"/>
          <w:sz w:val="28"/>
          <w:szCs w:val="28"/>
        </w:rPr>
        <w:t xml:space="preserve"> </w:t>
      </w:r>
      <w:r w:rsidRPr="00C84A6B">
        <w:rPr>
          <w:spacing w:val="-2"/>
          <w:sz w:val="28"/>
          <w:szCs w:val="28"/>
        </w:rPr>
        <w:t>за</w:t>
      </w:r>
      <w:r>
        <w:rPr>
          <w:spacing w:val="-2"/>
          <w:sz w:val="28"/>
          <w:szCs w:val="28"/>
        </w:rPr>
        <w:t xml:space="preserve">нятие-игра, изучение и </w:t>
      </w:r>
      <w:r w:rsidRPr="00C84A6B">
        <w:rPr>
          <w:spacing w:val="-2"/>
          <w:sz w:val="28"/>
          <w:szCs w:val="28"/>
        </w:rPr>
        <w:t xml:space="preserve"> закрепление новых знаний и способов действий.</w:t>
      </w:r>
    </w:p>
    <w:p w:rsidR="00E94CAA" w:rsidRDefault="00E94CAA" w:rsidP="002871FD">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 работ, защита проекта.</w:t>
      </w:r>
    </w:p>
    <w:p w:rsidR="00E94CAA" w:rsidRPr="002871FD" w:rsidRDefault="00E94CAA" w:rsidP="002871FD">
      <w:pPr>
        <w:tabs>
          <w:tab w:val="left" w:pos="1086"/>
        </w:tabs>
        <w:jc w:val="both"/>
        <w:rPr>
          <w:b/>
          <w:sz w:val="28"/>
          <w:szCs w:val="28"/>
        </w:rPr>
      </w:pPr>
      <w:r w:rsidRPr="002871FD">
        <w:rPr>
          <w:b/>
          <w:spacing w:val="-2"/>
          <w:sz w:val="28"/>
          <w:szCs w:val="28"/>
        </w:rPr>
        <w:t xml:space="preserve">        6.</w:t>
      </w:r>
      <w:r>
        <w:rPr>
          <w:b/>
          <w:spacing w:val="-2"/>
          <w:sz w:val="28"/>
          <w:szCs w:val="28"/>
        </w:rPr>
        <w:t xml:space="preserve">Умелые руки-помощники науки. </w:t>
      </w:r>
    </w:p>
    <w:p w:rsidR="00E94CAA" w:rsidRPr="002871FD" w:rsidRDefault="00E94CAA" w:rsidP="00C84A6B">
      <w:pPr>
        <w:tabs>
          <w:tab w:val="left" w:pos="1086"/>
        </w:tabs>
        <w:ind w:firstLine="709"/>
        <w:jc w:val="both"/>
        <w:rPr>
          <w:sz w:val="28"/>
          <w:szCs w:val="28"/>
        </w:rPr>
      </w:pPr>
      <w:r>
        <w:rPr>
          <w:b/>
          <w:sz w:val="28"/>
          <w:szCs w:val="28"/>
        </w:rPr>
        <w:t xml:space="preserve">Теория: </w:t>
      </w:r>
      <w:r w:rsidRPr="002871FD">
        <w:rPr>
          <w:sz w:val="28"/>
          <w:szCs w:val="28"/>
        </w:rPr>
        <w:t>беседа «Азбука бумагопластики», приемы складывания многогранников. Знакомство с новыми операциями: разметка по линейке, шаблону, объемные конструкции, 3</w:t>
      </w:r>
      <w:r w:rsidRPr="002871FD">
        <w:rPr>
          <w:sz w:val="28"/>
          <w:szCs w:val="28"/>
          <w:lang w:val="en-US"/>
        </w:rPr>
        <w:t>D</w:t>
      </w:r>
      <w:r w:rsidRPr="002871FD">
        <w:rPr>
          <w:sz w:val="28"/>
          <w:szCs w:val="28"/>
        </w:rPr>
        <w:t xml:space="preserve"> конструирование.</w:t>
      </w:r>
    </w:p>
    <w:p w:rsidR="00E94CAA" w:rsidRPr="00C20C09" w:rsidRDefault="00E94CAA" w:rsidP="00C84A6B">
      <w:pPr>
        <w:tabs>
          <w:tab w:val="left" w:pos="1086"/>
        </w:tabs>
        <w:ind w:firstLine="709"/>
        <w:jc w:val="both"/>
        <w:rPr>
          <w:sz w:val="28"/>
          <w:szCs w:val="28"/>
        </w:rPr>
      </w:pPr>
      <w:r w:rsidRPr="00C20C09">
        <w:rPr>
          <w:b/>
          <w:sz w:val="28"/>
          <w:szCs w:val="28"/>
        </w:rPr>
        <w:t xml:space="preserve">Практика: </w:t>
      </w:r>
      <w:r w:rsidRPr="00C20C09">
        <w:rPr>
          <w:sz w:val="28"/>
          <w:szCs w:val="28"/>
        </w:rPr>
        <w:t>изготовление моделей наземного и воздушного  транспорта из бумаги и картона в различных техниках.</w:t>
      </w:r>
    </w:p>
    <w:p w:rsidR="00E94CAA" w:rsidRPr="00C84A6B" w:rsidRDefault="00E94CAA" w:rsidP="00C20C09">
      <w:pPr>
        <w:ind w:firstLine="709"/>
        <w:jc w:val="both"/>
        <w:rPr>
          <w:spacing w:val="-2"/>
          <w:sz w:val="28"/>
          <w:szCs w:val="28"/>
        </w:rPr>
      </w:pPr>
      <w:r w:rsidRPr="00C84A6B">
        <w:rPr>
          <w:i/>
          <w:spacing w:val="-2"/>
          <w:sz w:val="28"/>
          <w:szCs w:val="28"/>
          <w:u w:val="single"/>
        </w:rPr>
        <w:t>Форма  проведения:</w:t>
      </w:r>
      <w:r>
        <w:rPr>
          <w:i/>
          <w:spacing w:val="-2"/>
          <w:sz w:val="28"/>
          <w:szCs w:val="28"/>
        </w:rPr>
        <w:t xml:space="preserve"> </w:t>
      </w:r>
      <w:r w:rsidRPr="00C84A6B">
        <w:rPr>
          <w:spacing w:val="-2"/>
          <w:sz w:val="28"/>
          <w:szCs w:val="28"/>
        </w:rPr>
        <w:t>за</w:t>
      </w:r>
      <w:r>
        <w:rPr>
          <w:spacing w:val="-2"/>
          <w:sz w:val="28"/>
          <w:szCs w:val="28"/>
        </w:rPr>
        <w:t>нятие  изучения  и  закрепления</w:t>
      </w:r>
      <w:r w:rsidRPr="00C84A6B">
        <w:rPr>
          <w:spacing w:val="-2"/>
          <w:sz w:val="28"/>
          <w:szCs w:val="28"/>
        </w:rPr>
        <w:t xml:space="preserve"> новых знаний и способов действий.</w:t>
      </w:r>
    </w:p>
    <w:p w:rsidR="00E94CAA" w:rsidRDefault="00E94CAA" w:rsidP="00C20C09">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 работ, защита проекта трасса «Формула-1».</w:t>
      </w:r>
    </w:p>
    <w:p w:rsidR="00E94CAA" w:rsidRPr="00C20C09" w:rsidRDefault="00E94CAA" w:rsidP="00C84A6B">
      <w:pPr>
        <w:tabs>
          <w:tab w:val="left" w:pos="1086"/>
        </w:tabs>
        <w:ind w:firstLine="709"/>
        <w:jc w:val="both"/>
        <w:rPr>
          <w:b/>
          <w:sz w:val="28"/>
          <w:szCs w:val="28"/>
        </w:rPr>
      </w:pPr>
      <w:r w:rsidRPr="00C20C09">
        <w:rPr>
          <w:b/>
          <w:sz w:val="28"/>
          <w:szCs w:val="28"/>
        </w:rPr>
        <w:t>7. Делай с нами. Это просто.</w:t>
      </w:r>
    </w:p>
    <w:p w:rsidR="00E94CAA" w:rsidRPr="00C20C09" w:rsidRDefault="00E94CAA" w:rsidP="00C84A6B">
      <w:pPr>
        <w:tabs>
          <w:tab w:val="left" w:pos="1086"/>
        </w:tabs>
        <w:ind w:firstLine="709"/>
        <w:jc w:val="both"/>
        <w:rPr>
          <w:sz w:val="28"/>
          <w:szCs w:val="28"/>
        </w:rPr>
      </w:pPr>
      <w:r>
        <w:rPr>
          <w:b/>
          <w:sz w:val="28"/>
          <w:szCs w:val="28"/>
        </w:rPr>
        <w:t xml:space="preserve">Теория: </w:t>
      </w:r>
      <w:r w:rsidRPr="00C20C09">
        <w:rPr>
          <w:sz w:val="28"/>
          <w:szCs w:val="28"/>
        </w:rPr>
        <w:t xml:space="preserve">техника оригами. Изготовление различных по форме и виду игрушек. Сочетание элементов по форме цвету, размеру. </w:t>
      </w:r>
    </w:p>
    <w:p w:rsidR="00E94CAA" w:rsidRPr="00C20C09" w:rsidRDefault="00E94CAA" w:rsidP="00C84A6B">
      <w:pPr>
        <w:tabs>
          <w:tab w:val="left" w:pos="1086"/>
        </w:tabs>
        <w:ind w:firstLine="709"/>
        <w:jc w:val="both"/>
        <w:rPr>
          <w:sz w:val="28"/>
          <w:szCs w:val="28"/>
        </w:rPr>
      </w:pPr>
      <w:r>
        <w:rPr>
          <w:b/>
          <w:sz w:val="28"/>
          <w:szCs w:val="28"/>
        </w:rPr>
        <w:t xml:space="preserve">Практика: </w:t>
      </w:r>
      <w:r>
        <w:rPr>
          <w:sz w:val="28"/>
          <w:szCs w:val="28"/>
        </w:rPr>
        <w:t>изготовление различных игрушек</w:t>
      </w:r>
      <w:r w:rsidRPr="00C20C09">
        <w:rPr>
          <w:sz w:val="28"/>
          <w:szCs w:val="28"/>
        </w:rPr>
        <w:t xml:space="preserve">–антистресса и игрушек- перевертышей в технике сложения бумаги. Дополнение элементов композиции характерными деталями, оформление. </w:t>
      </w:r>
    </w:p>
    <w:p w:rsidR="00E94CAA" w:rsidRPr="00C84A6B" w:rsidRDefault="00E94CAA" w:rsidP="00C20C09">
      <w:pPr>
        <w:ind w:firstLine="709"/>
        <w:jc w:val="both"/>
        <w:rPr>
          <w:spacing w:val="-2"/>
          <w:sz w:val="28"/>
          <w:szCs w:val="28"/>
        </w:rPr>
      </w:pPr>
      <w:r w:rsidRPr="00C84A6B">
        <w:rPr>
          <w:i/>
          <w:spacing w:val="-2"/>
          <w:sz w:val="28"/>
          <w:szCs w:val="28"/>
          <w:u w:val="single"/>
        </w:rPr>
        <w:t>Форма  проведения:</w:t>
      </w:r>
      <w:r>
        <w:rPr>
          <w:i/>
          <w:spacing w:val="-2"/>
          <w:sz w:val="28"/>
          <w:szCs w:val="28"/>
        </w:rPr>
        <w:t xml:space="preserve"> </w:t>
      </w:r>
      <w:r w:rsidRPr="00C84A6B">
        <w:rPr>
          <w:spacing w:val="-2"/>
          <w:sz w:val="28"/>
          <w:szCs w:val="28"/>
        </w:rPr>
        <w:t>за</w:t>
      </w:r>
      <w:r>
        <w:rPr>
          <w:spacing w:val="-2"/>
          <w:sz w:val="28"/>
          <w:szCs w:val="28"/>
        </w:rPr>
        <w:t>нятие  изучения  и  закрепления</w:t>
      </w:r>
      <w:r w:rsidRPr="00C84A6B">
        <w:rPr>
          <w:spacing w:val="-2"/>
          <w:sz w:val="28"/>
          <w:szCs w:val="28"/>
        </w:rPr>
        <w:t xml:space="preserve"> новых знаний и способов действий.</w:t>
      </w:r>
    </w:p>
    <w:p w:rsidR="00E94CAA" w:rsidRPr="00CE7DD0" w:rsidRDefault="00E94CAA" w:rsidP="00CE7DD0">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 работ, защита проекта.</w:t>
      </w:r>
    </w:p>
    <w:p w:rsidR="00E94CAA" w:rsidRDefault="00E94CAA" w:rsidP="00CE7DD0">
      <w:pPr>
        <w:tabs>
          <w:tab w:val="left" w:pos="1086"/>
        </w:tabs>
        <w:jc w:val="both"/>
        <w:rPr>
          <w:b/>
          <w:sz w:val="28"/>
          <w:szCs w:val="28"/>
        </w:rPr>
      </w:pPr>
      <w:r>
        <w:rPr>
          <w:b/>
          <w:sz w:val="28"/>
          <w:szCs w:val="28"/>
        </w:rPr>
        <w:t xml:space="preserve">           8. Экскурсии. </w:t>
      </w:r>
    </w:p>
    <w:p w:rsidR="00E94CAA" w:rsidRPr="00C84A6B" w:rsidRDefault="00E94CAA" w:rsidP="00CE7DD0">
      <w:pPr>
        <w:tabs>
          <w:tab w:val="left" w:pos="1086"/>
        </w:tabs>
        <w:jc w:val="both"/>
        <w:rPr>
          <w:b/>
          <w:sz w:val="28"/>
          <w:szCs w:val="28"/>
        </w:rPr>
      </w:pPr>
      <w:r>
        <w:rPr>
          <w:sz w:val="28"/>
          <w:szCs w:val="28"/>
        </w:rPr>
        <w:t xml:space="preserve">           </w:t>
      </w:r>
      <w:r w:rsidRPr="00C84A6B">
        <w:rPr>
          <w:b/>
          <w:sz w:val="28"/>
          <w:szCs w:val="28"/>
        </w:rPr>
        <w:t xml:space="preserve">Экскурсии </w:t>
      </w:r>
    </w:p>
    <w:p w:rsidR="00E94CAA" w:rsidRPr="00C84A6B" w:rsidRDefault="00E94CAA" w:rsidP="00C84A6B">
      <w:pPr>
        <w:tabs>
          <w:tab w:val="left" w:pos="1086"/>
        </w:tabs>
        <w:ind w:firstLine="709"/>
        <w:jc w:val="both"/>
        <w:rPr>
          <w:sz w:val="28"/>
          <w:szCs w:val="28"/>
        </w:rPr>
      </w:pPr>
      <w:r w:rsidRPr="00C84A6B">
        <w:rPr>
          <w:b/>
          <w:i/>
          <w:sz w:val="28"/>
          <w:szCs w:val="28"/>
        </w:rPr>
        <w:t xml:space="preserve">Теория. </w:t>
      </w:r>
      <w:r w:rsidRPr="00C84A6B">
        <w:rPr>
          <w:sz w:val="28"/>
          <w:szCs w:val="28"/>
        </w:rPr>
        <w:t>Экскурсия в школьном дворе, сбор природного материала. Экскурсия в технопарк на выставку д</w:t>
      </w:r>
      <w:r>
        <w:rPr>
          <w:sz w:val="28"/>
          <w:szCs w:val="28"/>
        </w:rPr>
        <w:t>етского технического творчества, на выставки, в музей.</w:t>
      </w:r>
    </w:p>
    <w:p w:rsidR="00E94CAA" w:rsidRPr="00C84A6B" w:rsidRDefault="00E94CAA" w:rsidP="00C84A6B">
      <w:pPr>
        <w:ind w:firstLine="709"/>
        <w:jc w:val="both"/>
        <w:rPr>
          <w:spacing w:val="-2"/>
          <w:sz w:val="28"/>
          <w:szCs w:val="28"/>
        </w:rPr>
      </w:pPr>
      <w:r w:rsidRPr="00C84A6B">
        <w:rPr>
          <w:i/>
          <w:spacing w:val="-2"/>
          <w:sz w:val="28"/>
          <w:szCs w:val="28"/>
          <w:u w:val="single"/>
        </w:rPr>
        <w:t>Форма  проведения:</w:t>
      </w:r>
      <w:r w:rsidRPr="00C84A6B">
        <w:rPr>
          <w:i/>
          <w:spacing w:val="-2"/>
          <w:sz w:val="28"/>
          <w:szCs w:val="28"/>
        </w:rPr>
        <w:t xml:space="preserve"> </w:t>
      </w:r>
      <w:r>
        <w:rPr>
          <w:i/>
          <w:spacing w:val="-2"/>
          <w:sz w:val="28"/>
          <w:szCs w:val="28"/>
        </w:rPr>
        <w:t>экскурсия.</w:t>
      </w:r>
    </w:p>
    <w:p w:rsidR="00E94CAA" w:rsidRDefault="00E94CAA" w:rsidP="00C84A6B">
      <w:pPr>
        <w:ind w:firstLine="709"/>
        <w:jc w:val="both"/>
        <w:rPr>
          <w:spacing w:val="-2"/>
          <w:sz w:val="28"/>
          <w:szCs w:val="28"/>
        </w:rPr>
      </w:pPr>
      <w:r w:rsidRPr="00C84A6B">
        <w:rPr>
          <w:i/>
          <w:spacing w:val="-2"/>
          <w:sz w:val="28"/>
          <w:szCs w:val="28"/>
          <w:u w:val="single"/>
        </w:rPr>
        <w:t xml:space="preserve">Форма подведения итогов по теме: </w:t>
      </w:r>
      <w:r w:rsidRPr="00C84A6B">
        <w:rPr>
          <w:spacing w:val="-2"/>
          <w:sz w:val="28"/>
          <w:szCs w:val="28"/>
        </w:rPr>
        <w:t>педагогическое наблюдение.</w:t>
      </w:r>
    </w:p>
    <w:p w:rsidR="00E94CAA" w:rsidRDefault="00E94CAA" w:rsidP="00C84A6B">
      <w:pPr>
        <w:ind w:firstLine="709"/>
        <w:jc w:val="both"/>
        <w:rPr>
          <w:b/>
          <w:spacing w:val="-2"/>
          <w:sz w:val="28"/>
          <w:szCs w:val="28"/>
        </w:rPr>
      </w:pPr>
      <w:r w:rsidRPr="00CE7DD0">
        <w:rPr>
          <w:b/>
          <w:spacing w:val="-2"/>
          <w:sz w:val="28"/>
          <w:szCs w:val="28"/>
        </w:rPr>
        <w:t xml:space="preserve">9. </w:t>
      </w:r>
      <w:r>
        <w:rPr>
          <w:b/>
          <w:spacing w:val="-2"/>
          <w:sz w:val="28"/>
          <w:szCs w:val="28"/>
        </w:rPr>
        <w:t>Итоговое занятие.</w:t>
      </w:r>
    </w:p>
    <w:p w:rsidR="00E94CAA" w:rsidRDefault="00E94CAA" w:rsidP="00C84A6B">
      <w:pPr>
        <w:ind w:firstLine="709"/>
        <w:jc w:val="both"/>
        <w:rPr>
          <w:b/>
          <w:spacing w:val="-2"/>
          <w:sz w:val="28"/>
          <w:szCs w:val="28"/>
        </w:rPr>
      </w:pPr>
      <w:r>
        <w:rPr>
          <w:b/>
          <w:spacing w:val="-2"/>
          <w:sz w:val="28"/>
          <w:szCs w:val="28"/>
        </w:rPr>
        <w:t xml:space="preserve">Теория: </w:t>
      </w:r>
      <w:r w:rsidRPr="00CE7DD0">
        <w:rPr>
          <w:spacing w:val="-2"/>
          <w:sz w:val="28"/>
          <w:szCs w:val="28"/>
        </w:rPr>
        <w:t>во время итогового занятия обучающиеся демонстрируют то,</w:t>
      </w:r>
      <w:r>
        <w:rPr>
          <w:spacing w:val="-2"/>
          <w:sz w:val="28"/>
          <w:szCs w:val="28"/>
        </w:rPr>
        <w:t xml:space="preserve"> чему они научились</w:t>
      </w:r>
      <w:r w:rsidRPr="00CE7DD0">
        <w:rPr>
          <w:spacing w:val="-2"/>
          <w:sz w:val="28"/>
          <w:szCs w:val="28"/>
        </w:rPr>
        <w:t>. Проводится выставка творческих работ.</w:t>
      </w:r>
      <w:r>
        <w:rPr>
          <w:b/>
          <w:spacing w:val="-2"/>
          <w:sz w:val="28"/>
          <w:szCs w:val="28"/>
        </w:rPr>
        <w:t xml:space="preserve"> </w:t>
      </w:r>
    </w:p>
    <w:p w:rsidR="00E94CAA" w:rsidRDefault="00E94CAA" w:rsidP="00C84A6B">
      <w:pPr>
        <w:ind w:firstLine="709"/>
        <w:jc w:val="both"/>
        <w:rPr>
          <w:spacing w:val="-2"/>
          <w:sz w:val="28"/>
          <w:szCs w:val="28"/>
        </w:rPr>
      </w:pPr>
      <w:r>
        <w:rPr>
          <w:b/>
          <w:spacing w:val="-2"/>
          <w:sz w:val="28"/>
          <w:szCs w:val="28"/>
        </w:rPr>
        <w:t xml:space="preserve">Практика: </w:t>
      </w:r>
      <w:r w:rsidRPr="00CE7DD0">
        <w:rPr>
          <w:spacing w:val="-2"/>
          <w:sz w:val="28"/>
          <w:szCs w:val="28"/>
        </w:rPr>
        <w:t>Выставка, награждение и поощрение, игры.</w:t>
      </w:r>
    </w:p>
    <w:p w:rsidR="00E94CAA" w:rsidRPr="00CE7DD0" w:rsidRDefault="00E94CAA" w:rsidP="00CE7DD0">
      <w:pPr>
        <w:ind w:firstLine="709"/>
        <w:jc w:val="both"/>
        <w:rPr>
          <w:spacing w:val="-2"/>
          <w:sz w:val="28"/>
          <w:szCs w:val="28"/>
        </w:rPr>
      </w:pPr>
      <w:r w:rsidRPr="00C84A6B">
        <w:rPr>
          <w:i/>
          <w:spacing w:val="-2"/>
          <w:sz w:val="28"/>
          <w:szCs w:val="28"/>
          <w:u w:val="single"/>
        </w:rPr>
        <w:t>Форма  проведения:</w:t>
      </w:r>
      <w:r w:rsidRPr="00C84A6B">
        <w:rPr>
          <w:i/>
          <w:spacing w:val="-2"/>
          <w:sz w:val="28"/>
          <w:szCs w:val="28"/>
        </w:rPr>
        <w:t xml:space="preserve"> </w:t>
      </w:r>
      <w:r w:rsidRPr="00CE7DD0">
        <w:rPr>
          <w:spacing w:val="-2"/>
          <w:sz w:val="28"/>
          <w:szCs w:val="28"/>
        </w:rPr>
        <w:t>занятие игра</w:t>
      </w:r>
      <w:r>
        <w:rPr>
          <w:spacing w:val="-2"/>
          <w:sz w:val="28"/>
          <w:szCs w:val="28"/>
        </w:rPr>
        <w:t>.</w:t>
      </w:r>
    </w:p>
    <w:p w:rsidR="00E94CAA" w:rsidRPr="00CE7DD0" w:rsidRDefault="00E94CAA" w:rsidP="00CE7DD0">
      <w:pPr>
        <w:ind w:firstLine="709"/>
        <w:jc w:val="both"/>
        <w:rPr>
          <w:spacing w:val="-2"/>
          <w:sz w:val="28"/>
          <w:szCs w:val="28"/>
        </w:rPr>
      </w:pPr>
      <w:r w:rsidRPr="00C84A6B">
        <w:rPr>
          <w:i/>
          <w:spacing w:val="-2"/>
          <w:sz w:val="28"/>
          <w:szCs w:val="28"/>
          <w:u w:val="single"/>
        </w:rPr>
        <w:t xml:space="preserve">Форма подведения итогов по теме: </w:t>
      </w:r>
      <w:r>
        <w:rPr>
          <w:spacing w:val="-2"/>
          <w:sz w:val="28"/>
          <w:szCs w:val="28"/>
        </w:rPr>
        <w:t>выставка.</w:t>
      </w:r>
    </w:p>
    <w:p w:rsidR="00E94CAA" w:rsidRPr="00CE7DD0" w:rsidRDefault="00E94CAA" w:rsidP="00C84A6B">
      <w:pPr>
        <w:ind w:firstLine="709"/>
        <w:rPr>
          <w:sz w:val="28"/>
          <w:szCs w:val="28"/>
        </w:rPr>
      </w:pPr>
    </w:p>
    <w:p w:rsidR="00E94CAA" w:rsidRPr="00716261" w:rsidRDefault="00E94CAA" w:rsidP="00C84A6B">
      <w:pPr>
        <w:jc w:val="center"/>
        <w:rPr>
          <w:b/>
          <w:spacing w:val="-2"/>
          <w:sz w:val="28"/>
          <w:szCs w:val="28"/>
        </w:rPr>
      </w:pPr>
      <w:r w:rsidRPr="00716261">
        <w:rPr>
          <w:b/>
          <w:spacing w:val="-2"/>
          <w:sz w:val="28"/>
          <w:szCs w:val="28"/>
        </w:rPr>
        <w:t>Оценочные материалы.</w:t>
      </w:r>
    </w:p>
    <w:p w:rsidR="00E94CAA" w:rsidRPr="00716261" w:rsidRDefault="00E94CAA" w:rsidP="00C84A6B">
      <w:pPr>
        <w:ind w:firstLine="709"/>
        <w:jc w:val="both"/>
        <w:rPr>
          <w:b/>
          <w:bCs/>
          <w:iCs/>
          <w:sz w:val="28"/>
          <w:szCs w:val="28"/>
        </w:rPr>
      </w:pPr>
      <w:r w:rsidRPr="00716261">
        <w:rPr>
          <w:b/>
          <w:bCs/>
          <w:iCs/>
          <w:sz w:val="28"/>
          <w:szCs w:val="28"/>
        </w:rPr>
        <w:t>Система оценки достижения планируемых результатов</w:t>
      </w:r>
    </w:p>
    <w:p w:rsidR="00E94CAA" w:rsidRPr="00716261" w:rsidRDefault="00E94CAA" w:rsidP="00C84A6B">
      <w:pPr>
        <w:ind w:firstLine="709"/>
        <w:jc w:val="both"/>
        <w:rPr>
          <w:sz w:val="28"/>
          <w:szCs w:val="28"/>
        </w:rPr>
      </w:pPr>
      <w:r w:rsidRPr="00716261">
        <w:rPr>
          <w:sz w:val="28"/>
          <w:szCs w:val="28"/>
        </w:rPr>
        <w:t>По Программе проводятся 2 вида контроля:</w:t>
      </w:r>
    </w:p>
    <w:p w:rsidR="00E94CAA" w:rsidRPr="00716261" w:rsidRDefault="00E94CAA" w:rsidP="00C84A6B">
      <w:pPr>
        <w:numPr>
          <w:ilvl w:val="0"/>
          <w:numId w:val="2"/>
        </w:numPr>
        <w:ind w:left="0" w:firstLine="426"/>
        <w:jc w:val="both"/>
        <w:rPr>
          <w:sz w:val="28"/>
          <w:szCs w:val="28"/>
        </w:rPr>
      </w:pPr>
      <w:r w:rsidRPr="00716261">
        <w:rPr>
          <w:sz w:val="28"/>
          <w:szCs w:val="28"/>
        </w:rPr>
        <w:t>промежуточный–выполнение инди</w:t>
      </w:r>
      <w:r>
        <w:rPr>
          <w:sz w:val="28"/>
          <w:szCs w:val="28"/>
        </w:rPr>
        <w:t>видуального творческого задания (декабрь)</w:t>
      </w:r>
    </w:p>
    <w:p w:rsidR="00E94CAA" w:rsidRPr="00716261" w:rsidRDefault="00E94CAA" w:rsidP="00737A15">
      <w:pPr>
        <w:ind w:left="426"/>
        <w:jc w:val="both"/>
        <w:rPr>
          <w:spacing w:val="1"/>
          <w:sz w:val="28"/>
          <w:szCs w:val="28"/>
        </w:rPr>
      </w:pPr>
      <w:r w:rsidRPr="00716261">
        <w:rPr>
          <w:sz w:val="28"/>
          <w:szCs w:val="28"/>
        </w:rPr>
        <w:t>–</w:t>
      </w:r>
      <w:r>
        <w:rPr>
          <w:sz w:val="28"/>
          <w:szCs w:val="28"/>
        </w:rPr>
        <w:t xml:space="preserve"> промежуточный </w:t>
      </w:r>
      <w:r w:rsidRPr="00716261">
        <w:rPr>
          <w:sz w:val="28"/>
          <w:szCs w:val="28"/>
        </w:rPr>
        <w:t xml:space="preserve"> контроль усвоенных знаний и умений</w:t>
      </w:r>
      <w:r w:rsidRPr="00716261">
        <w:rPr>
          <w:spacing w:val="1"/>
          <w:sz w:val="28"/>
          <w:szCs w:val="28"/>
        </w:rPr>
        <w:t xml:space="preserve"> посредством выполнения творческой работы, участие в конкурсе или выставке, ответов на контрольные вопросы.</w:t>
      </w:r>
    </w:p>
    <w:p w:rsidR="00E94CAA" w:rsidRPr="00716261" w:rsidRDefault="00E94CAA" w:rsidP="00C84A6B">
      <w:pPr>
        <w:ind w:firstLine="709"/>
        <w:jc w:val="center"/>
        <w:rPr>
          <w:b/>
          <w:bCs/>
          <w:sz w:val="28"/>
          <w:szCs w:val="28"/>
        </w:rPr>
      </w:pPr>
      <w:r w:rsidRPr="00716261">
        <w:rPr>
          <w:b/>
          <w:bCs/>
          <w:sz w:val="28"/>
          <w:szCs w:val="28"/>
        </w:rPr>
        <w:t>Формы оценки результатов</w:t>
      </w:r>
    </w:p>
    <w:p w:rsidR="00E94CAA" w:rsidRPr="00716261" w:rsidRDefault="00E94CAA" w:rsidP="00C84A6B">
      <w:pPr>
        <w:numPr>
          <w:ilvl w:val="0"/>
          <w:numId w:val="2"/>
        </w:numPr>
        <w:ind w:left="0" w:firstLine="426"/>
        <w:jc w:val="both"/>
        <w:rPr>
          <w:sz w:val="28"/>
          <w:szCs w:val="28"/>
        </w:rPr>
      </w:pPr>
      <w:r w:rsidRPr="00716261">
        <w:rPr>
          <w:sz w:val="28"/>
          <w:szCs w:val="28"/>
        </w:rPr>
        <w:t>систематические наблюдения за обучающимся в течение учебного года;</w:t>
      </w:r>
    </w:p>
    <w:p w:rsidR="00E94CAA" w:rsidRPr="00716261" w:rsidRDefault="00E94CAA" w:rsidP="00C84A6B">
      <w:pPr>
        <w:numPr>
          <w:ilvl w:val="0"/>
          <w:numId w:val="2"/>
        </w:numPr>
        <w:ind w:left="0" w:firstLine="426"/>
        <w:jc w:val="both"/>
        <w:rPr>
          <w:sz w:val="28"/>
          <w:szCs w:val="28"/>
        </w:rPr>
      </w:pPr>
      <w:r w:rsidRPr="00716261">
        <w:rPr>
          <w:sz w:val="28"/>
          <w:szCs w:val="28"/>
        </w:rPr>
        <w:t>итоговые, тематические выставки по разделам;</w:t>
      </w:r>
    </w:p>
    <w:p w:rsidR="00E94CAA" w:rsidRPr="00716261" w:rsidRDefault="00E94CAA" w:rsidP="00C84A6B">
      <w:pPr>
        <w:numPr>
          <w:ilvl w:val="0"/>
          <w:numId w:val="2"/>
        </w:numPr>
        <w:ind w:left="0" w:firstLine="426"/>
        <w:jc w:val="both"/>
        <w:rPr>
          <w:sz w:val="28"/>
          <w:szCs w:val="28"/>
        </w:rPr>
      </w:pPr>
      <w:r w:rsidRPr="00716261">
        <w:rPr>
          <w:sz w:val="28"/>
          <w:szCs w:val="28"/>
        </w:rPr>
        <w:t>контрольные задания;</w:t>
      </w:r>
    </w:p>
    <w:p w:rsidR="00E94CAA" w:rsidRPr="00716261" w:rsidRDefault="00E94CAA" w:rsidP="00C84A6B">
      <w:pPr>
        <w:numPr>
          <w:ilvl w:val="0"/>
          <w:numId w:val="2"/>
        </w:numPr>
        <w:ind w:left="0" w:firstLine="426"/>
        <w:jc w:val="both"/>
        <w:rPr>
          <w:sz w:val="28"/>
          <w:szCs w:val="28"/>
        </w:rPr>
      </w:pPr>
      <w:r w:rsidRPr="00716261">
        <w:rPr>
          <w:sz w:val="28"/>
          <w:szCs w:val="28"/>
        </w:rPr>
        <w:t>беседы;</w:t>
      </w:r>
    </w:p>
    <w:p w:rsidR="00E94CAA" w:rsidRPr="00716261" w:rsidRDefault="00E94CAA" w:rsidP="00C84A6B">
      <w:pPr>
        <w:numPr>
          <w:ilvl w:val="0"/>
          <w:numId w:val="2"/>
        </w:numPr>
        <w:ind w:left="0" w:firstLine="426"/>
        <w:jc w:val="both"/>
        <w:rPr>
          <w:sz w:val="28"/>
          <w:szCs w:val="28"/>
        </w:rPr>
      </w:pPr>
      <w:r w:rsidRPr="00716261">
        <w:rPr>
          <w:sz w:val="28"/>
          <w:szCs w:val="28"/>
        </w:rPr>
        <w:t>педагогическое наблюдение;</w:t>
      </w:r>
    </w:p>
    <w:p w:rsidR="00E94CAA" w:rsidRPr="00716261" w:rsidRDefault="00E94CAA" w:rsidP="00C84A6B">
      <w:pPr>
        <w:numPr>
          <w:ilvl w:val="0"/>
          <w:numId w:val="2"/>
        </w:numPr>
        <w:ind w:left="0" w:firstLine="426"/>
        <w:jc w:val="both"/>
        <w:rPr>
          <w:sz w:val="28"/>
          <w:szCs w:val="28"/>
        </w:rPr>
      </w:pPr>
      <w:r w:rsidRPr="00716261">
        <w:rPr>
          <w:sz w:val="28"/>
          <w:szCs w:val="28"/>
        </w:rPr>
        <w:t>тематические праздники;</w:t>
      </w:r>
    </w:p>
    <w:p w:rsidR="00E94CAA" w:rsidRPr="00716261" w:rsidRDefault="00E94CAA" w:rsidP="00C84A6B">
      <w:pPr>
        <w:numPr>
          <w:ilvl w:val="0"/>
          <w:numId w:val="2"/>
        </w:numPr>
        <w:ind w:left="0" w:firstLine="426"/>
        <w:jc w:val="both"/>
        <w:rPr>
          <w:sz w:val="28"/>
          <w:szCs w:val="28"/>
        </w:rPr>
      </w:pPr>
      <w:r w:rsidRPr="00716261">
        <w:rPr>
          <w:sz w:val="28"/>
          <w:szCs w:val="28"/>
        </w:rPr>
        <w:t>итоговое тестирование;</w:t>
      </w:r>
    </w:p>
    <w:p w:rsidR="00E94CAA" w:rsidRPr="00716261" w:rsidRDefault="00E94CAA" w:rsidP="00C84A6B">
      <w:pPr>
        <w:numPr>
          <w:ilvl w:val="0"/>
          <w:numId w:val="2"/>
        </w:numPr>
        <w:ind w:left="0" w:firstLine="426"/>
        <w:jc w:val="both"/>
        <w:rPr>
          <w:sz w:val="28"/>
          <w:szCs w:val="28"/>
        </w:rPr>
      </w:pPr>
      <w:r w:rsidRPr="00716261">
        <w:rPr>
          <w:sz w:val="28"/>
          <w:szCs w:val="28"/>
        </w:rPr>
        <w:t>творческий отчёт;</w:t>
      </w:r>
    </w:p>
    <w:p w:rsidR="00E94CAA" w:rsidRPr="00716261" w:rsidRDefault="00E94CAA" w:rsidP="00C84A6B">
      <w:pPr>
        <w:numPr>
          <w:ilvl w:val="0"/>
          <w:numId w:val="2"/>
        </w:numPr>
        <w:ind w:left="0" w:firstLine="426"/>
        <w:jc w:val="both"/>
        <w:rPr>
          <w:sz w:val="28"/>
          <w:szCs w:val="28"/>
        </w:rPr>
      </w:pPr>
      <w:r w:rsidRPr="00716261">
        <w:rPr>
          <w:sz w:val="28"/>
          <w:szCs w:val="28"/>
        </w:rPr>
        <w:t>участие в выставках, конкурсах.</w:t>
      </w:r>
    </w:p>
    <w:p w:rsidR="00E94CAA" w:rsidRPr="00716261" w:rsidRDefault="00E94CAA" w:rsidP="00C84A6B">
      <w:pPr>
        <w:ind w:firstLine="709"/>
        <w:jc w:val="both"/>
        <w:rPr>
          <w:sz w:val="28"/>
          <w:szCs w:val="28"/>
        </w:rPr>
      </w:pPr>
      <w:r w:rsidRPr="00716261">
        <w:rPr>
          <w:sz w:val="28"/>
          <w:szCs w:val="28"/>
        </w:rPr>
        <w:t>Данные виды оценки результатов позволяют определить эффективность обучения по Программе, обсудить результаты, внести корректировки в учебный процесс. Контроль позволяет детям и педагогу увидеть результаты своего труда, что создает хороший психологический климат в коллективе.</w:t>
      </w:r>
    </w:p>
    <w:p w:rsidR="00E94CAA" w:rsidRDefault="00E94CAA" w:rsidP="00C84A6B">
      <w:pPr>
        <w:ind w:firstLine="709"/>
        <w:jc w:val="center"/>
        <w:rPr>
          <w:b/>
          <w:iCs/>
          <w:sz w:val="28"/>
          <w:szCs w:val="28"/>
        </w:rPr>
      </w:pPr>
    </w:p>
    <w:p w:rsidR="00E94CAA" w:rsidRDefault="00E94CAA" w:rsidP="00C84A6B">
      <w:pPr>
        <w:ind w:firstLine="709"/>
        <w:jc w:val="center"/>
        <w:rPr>
          <w:b/>
          <w:iCs/>
          <w:sz w:val="28"/>
          <w:szCs w:val="28"/>
        </w:rPr>
      </w:pPr>
    </w:p>
    <w:p w:rsidR="00E94CAA" w:rsidRPr="00716261" w:rsidRDefault="00E94CAA" w:rsidP="00C84A6B">
      <w:pPr>
        <w:ind w:firstLine="709"/>
        <w:jc w:val="center"/>
        <w:rPr>
          <w:b/>
          <w:iCs/>
          <w:sz w:val="28"/>
          <w:szCs w:val="28"/>
        </w:rPr>
      </w:pPr>
      <w:r w:rsidRPr="00716261">
        <w:rPr>
          <w:b/>
          <w:iCs/>
          <w:sz w:val="28"/>
          <w:szCs w:val="28"/>
        </w:rPr>
        <w:t>Промежуточная аттестация</w:t>
      </w:r>
    </w:p>
    <w:p w:rsidR="00E94CAA" w:rsidRPr="00716261" w:rsidRDefault="00E94CAA" w:rsidP="00C84A6B">
      <w:pPr>
        <w:ind w:firstLine="709"/>
        <w:jc w:val="both"/>
        <w:rPr>
          <w:sz w:val="28"/>
          <w:szCs w:val="28"/>
        </w:rPr>
      </w:pPr>
      <w:r w:rsidRPr="00716261">
        <w:rPr>
          <w:sz w:val="28"/>
          <w:szCs w:val="28"/>
        </w:rPr>
        <w:t>Основанием для перевода обучающихся на следующий этап обучения или установление уровня усвоения Программы в целом является промежуточная аттестация, которая состоит из                                                  теоретического опроса и выполнения практического  задания.</w:t>
      </w:r>
    </w:p>
    <w:p w:rsidR="00E94CAA" w:rsidRPr="00716261" w:rsidRDefault="00E94CAA" w:rsidP="00C84A6B">
      <w:pPr>
        <w:ind w:firstLine="709"/>
        <w:jc w:val="both"/>
        <w:rPr>
          <w:sz w:val="28"/>
          <w:szCs w:val="28"/>
        </w:rPr>
      </w:pPr>
      <w:r w:rsidRPr="00716261">
        <w:rPr>
          <w:sz w:val="28"/>
          <w:szCs w:val="28"/>
        </w:rPr>
        <w:t>Критерии оценки теоретической подготовки:</w:t>
      </w:r>
    </w:p>
    <w:p w:rsidR="00E94CAA" w:rsidRPr="00716261" w:rsidRDefault="00E94CAA" w:rsidP="00C84A6B">
      <w:pPr>
        <w:numPr>
          <w:ilvl w:val="0"/>
          <w:numId w:val="2"/>
        </w:numPr>
        <w:ind w:left="0" w:firstLine="426"/>
        <w:jc w:val="both"/>
        <w:rPr>
          <w:sz w:val="28"/>
          <w:szCs w:val="28"/>
        </w:rPr>
      </w:pPr>
      <w:r w:rsidRPr="00716261">
        <w:rPr>
          <w:sz w:val="28"/>
          <w:szCs w:val="28"/>
        </w:rPr>
        <w:t>соответствие уровня теоретических знаний программным требованиям,</w:t>
      </w:r>
    </w:p>
    <w:p w:rsidR="00E94CAA" w:rsidRPr="00716261" w:rsidRDefault="00E94CAA" w:rsidP="00C84A6B">
      <w:pPr>
        <w:numPr>
          <w:ilvl w:val="0"/>
          <w:numId w:val="2"/>
        </w:numPr>
        <w:ind w:left="0" w:firstLine="426"/>
        <w:jc w:val="both"/>
        <w:rPr>
          <w:sz w:val="28"/>
          <w:szCs w:val="28"/>
        </w:rPr>
      </w:pPr>
      <w:r w:rsidRPr="00716261">
        <w:rPr>
          <w:sz w:val="28"/>
          <w:szCs w:val="28"/>
        </w:rPr>
        <w:t>свобода восприятия теоретической информации,</w:t>
      </w:r>
    </w:p>
    <w:p w:rsidR="00E94CAA" w:rsidRPr="00716261" w:rsidRDefault="00E94CAA" w:rsidP="00C84A6B">
      <w:pPr>
        <w:numPr>
          <w:ilvl w:val="0"/>
          <w:numId w:val="2"/>
        </w:numPr>
        <w:ind w:left="0" w:firstLine="426"/>
        <w:jc w:val="both"/>
        <w:rPr>
          <w:sz w:val="28"/>
          <w:szCs w:val="28"/>
        </w:rPr>
      </w:pPr>
      <w:r w:rsidRPr="00716261">
        <w:rPr>
          <w:sz w:val="28"/>
          <w:szCs w:val="28"/>
        </w:rPr>
        <w:t>осмысленность и использование специальной терминологии,</w:t>
      </w:r>
    </w:p>
    <w:p w:rsidR="00E94CAA" w:rsidRPr="00716261" w:rsidRDefault="00E94CAA" w:rsidP="00C84A6B">
      <w:pPr>
        <w:numPr>
          <w:ilvl w:val="0"/>
          <w:numId w:val="2"/>
        </w:numPr>
        <w:ind w:left="0" w:firstLine="426"/>
        <w:jc w:val="both"/>
        <w:rPr>
          <w:sz w:val="28"/>
          <w:szCs w:val="28"/>
        </w:rPr>
      </w:pPr>
      <w:r w:rsidRPr="00716261">
        <w:rPr>
          <w:sz w:val="28"/>
          <w:szCs w:val="28"/>
        </w:rPr>
        <w:t>владение универсальными предпосылками учебной деятельности–умение работать по правилу и по образцу,</w:t>
      </w:r>
    </w:p>
    <w:p w:rsidR="00E94CAA" w:rsidRPr="00716261" w:rsidRDefault="00E94CAA" w:rsidP="00C84A6B">
      <w:pPr>
        <w:numPr>
          <w:ilvl w:val="0"/>
          <w:numId w:val="2"/>
        </w:numPr>
        <w:ind w:left="0" w:firstLine="426"/>
        <w:jc w:val="both"/>
        <w:rPr>
          <w:sz w:val="28"/>
          <w:szCs w:val="28"/>
        </w:rPr>
      </w:pPr>
      <w:r w:rsidRPr="00716261">
        <w:rPr>
          <w:sz w:val="28"/>
          <w:szCs w:val="28"/>
        </w:rPr>
        <w:t>слушать педагога и выполнять его инструкции.</w:t>
      </w:r>
    </w:p>
    <w:p w:rsidR="00E94CAA" w:rsidRPr="00716261" w:rsidRDefault="00E94CAA" w:rsidP="00C84A6B">
      <w:pPr>
        <w:ind w:firstLine="709"/>
        <w:jc w:val="both"/>
        <w:rPr>
          <w:sz w:val="28"/>
          <w:szCs w:val="28"/>
        </w:rPr>
      </w:pPr>
      <w:r w:rsidRPr="00716261">
        <w:rPr>
          <w:sz w:val="28"/>
          <w:szCs w:val="28"/>
        </w:rPr>
        <w:t>Критерии оценки уровня практической подготовки:</w:t>
      </w:r>
    </w:p>
    <w:p w:rsidR="00E94CAA" w:rsidRPr="00716261" w:rsidRDefault="00E94CAA" w:rsidP="00C84A6B">
      <w:pPr>
        <w:numPr>
          <w:ilvl w:val="0"/>
          <w:numId w:val="2"/>
        </w:numPr>
        <w:ind w:left="0" w:firstLine="426"/>
        <w:jc w:val="both"/>
        <w:rPr>
          <w:sz w:val="28"/>
          <w:szCs w:val="28"/>
        </w:rPr>
      </w:pPr>
      <w:r w:rsidRPr="00716261">
        <w:rPr>
          <w:sz w:val="28"/>
          <w:szCs w:val="28"/>
        </w:rPr>
        <w:t>соответствие уровня практических навыков программным требованиям,</w:t>
      </w:r>
    </w:p>
    <w:p w:rsidR="00E94CAA" w:rsidRPr="00716261" w:rsidRDefault="00E94CAA" w:rsidP="00C84A6B">
      <w:pPr>
        <w:numPr>
          <w:ilvl w:val="0"/>
          <w:numId w:val="2"/>
        </w:numPr>
        <w:ind w:left="0" w:firstLine="426"/>
        <w:jc w:val="both"/>
        <w:rPr>
          <w:sz w:val="28"/>
          <w:szCs w:val="28"/>
        </w:rPr>
      </w:pPr>
      <w:r w:rsidRPr="00716261">
        <w:rPr>
          <w:sz w:val="28"/>
          <w:szCs w:val="28"/>
        </w:rPr>
        <w:t>владение специальным оборудованием и оснащением,</w:t>
      </w:r>
    </w:p>
    <w:p w:rsidR="00E94CAA" w:rsidRPr="00716261" w:rsidRDefault="00E94CAA" w:rsidP="00C84A6B">
      <w:pPr>
        <w:numPr>
          <w:ilvl w:val="0"/>
          <w:numId w:val="2"/>
        </w:numPr>
        <w:ind w:left="0" w:firstLine="426"/>
        <w:jc w:val="both"/>
        <w:rPr>
          <w:sz w:val="28"/>
          <w:szCs w:val="28"/>
        </w:rPr>
      </w:pPr>
      <w:r w:rsidRPr="00716261">
        <w:rPr>
          <w:sz w:val="28"/>
          <w:szCs w:val="28"/>
        </w:rPr>
        <w:t>качество выполненного задания,</w:t>
      </w:r>
    </w:p>
    <w:p w:rsidR="00E94CAA" w:rsidRPr="00716261" w:rsidRDefault="00E94CAA" w:rsidP="00C84A6B">
      <w:pPr>
        <w:numPr>
          <w:ilvl w:val="0"/>
          <w:numId w:val="2"/>
        </w:numPr>
        <w:ind w:left="0" w:firstLine="426"/>
        <w:jc w:val="both"/>
        <w:rPr>
          <w:sz w:val="28"/>
          <w:szCs w:val="28"/>
        </w:rPr>
      </w:pPr>
      <w:r w:rsidRPr="00716261">
        <w:rPr>
          <w:sz w:val="28"/>
          <w:szCs w:val="28"/>
        </w:rPr>
        <w:t>технологичность практической деятельности,</w:t>
      </w:r>
    </w:p>
    <w:p w:rsidR="00E94CAA" w:rsidRPr="00716261" w:rsidRDefault="00E94CAA" w:rsidP="00C84A6B">
      <w:pPr>
        <w:numPr>
          <w:ilvl w:val="0"/>
          <w:numId w:val="2"/>
        </w:numPr>
        <w:ind w:left="0" w:firstLine="426"/>
        <w:jc w:val="both"/>
        <w:rPr>
          <w:sz w:val="28"/>
          <w:szCs w:val="28"/>
        </w:rPr>
      </w:pPr>
      <w:r w:rsidRPr="00716261">
        <w:rPr>
          <w:sz w:val="28"/>
          <w:szCs w:val="28"/>
        </w:rPr>
        <w:t>культура организации труда,</w:t>
      </w:r>
    </w:p>
    <w:p w:rsidR="00E94CAA" w:rsidRPr="00716261" w:rsidRDefault="00E94CAA" w:rsidP="00C84A6B">
      <w:pPr>
        <w:numPr>
          <w:ilvl w:val="0"/>
          <w:numId w:val="2"/>
        </w:numPr>
        <w:ind w:left="0" w:firstLine="426"/>
        <w:jc w:val="both"/>
        <w:rPr>
          <w:sz w:val="28"/>
          <w:szCs w:val="28"/>
        </w:rPr>
      </w:pPr>
      <w:r w:rsidRPr="00716261">
        <w:rPr>
          <w:sz w:val="28"/>
          <w:szCs w:val="28"/>
        </w:rPr>
        <w:t>уровень творческого отношения к заданию,</w:t>
      </w:r>
    </w:p>
    <w:p w:rsidR="00E94CAA" w:rsidRPr="00716261" w:rsidRDefault="00E94CAA" w:rsidP="00C84A6B">
      <w:pPr>
        <w:numPr>
          <w:ilvl w:val="0"/>
          <w:numId w:val="2"/>
        </w:numPr>
        <w:ind w:left="0" w:firstLine="426"/>
        <w:jc w:val="both"/>
        <w:rPr>
          <w:sz w:val="28"/>
          <w:szCs w:val="28"/>
        </w:rPr>
      </w:pPr>
      <w:r w:rsidRPr="00716261">
        <w:rPr>
          <w:sz w:val="28"/>
          <w:szCs w:val="28"/>
        </w:rPr>
        <w:t>аккуратность и ответственность в работе,</w:t>
      </w:r>
    </w:p>
    <w:p w:rsidR="00E94CAA" w:rsidRPr="00716261" w:rsidRDefault="00E94CAA" w:rsidP="00C84A6B">
      <w:pPr>
        <w:numPr>
          <w:ilvl w:val="0"/>
          <w:numId w:val="2"/>
        </w:numPr>
        <w:ind w:left="0" w:firstLine="426"/>
        <w:jc w:val="both"/>
        <w:rPr>
          <w:sz w:val="28"/>
          <w:szCs w:val="28"/>
        </w:rPr>
      </w:pPr>
      <w:r w:rsidRPr="00716261">
        <w:rPr>
          <w:sz w:val="28"/>
          <w:szCs w:val="28"/>
        </w:rPr>
        <w:t>способность решать интеллектуальные и личностные задачи,</w:t>
      </w:r>
    </w:p>
    <w:p w:rsidR="00E94CAA" w:rsidRPr="00716261" w:rsidRDefault="00E94CAA" w:rsidP="00C84A6B">
      <w:pPr>
        <w:numPr>
          <w:ilvl w:val="0"/>
          <w:numId w:val="2"/>
        </w:numPr>
        <w:ind w:left="0" w:firstLine="426"/>
        <w:jc w:val="both"/>
        <w:rPr>
          <w:sz w:val="28"/>
          <w:szCs w:val="28"/>
        </w:rPr>
      </w:pPr>
      <w:r w:rsidRPr="00716261">
        <w:rPr>
          <w:sz w:val="28"/>
          <w:szCs w:val="28"/>
        </w:rPr>
        <w:t>адекватные возрасту, применять самостоятельно усвоенные знания и способы деятельности для решения новых задач, поставленных как педагогом, так и самими обучающимися.</w:t>
      </w:r>
    </w:p>
    <w:p w:rsidR="00E94CAA" w:rsidRPr="00716261" w:rsidRDefault="00E94CAA" w:rsidP="00716261">
      <w:pPr>
        <w:ind w:firstLine="709"/>
        <w:jc w:val="both"/>
        <w:rPr>
          <w:sz w:val="28"/>
          <w:szCs w:val="28"/>
        </w:rPr>
      </w:pPr>
      <w:r w:rsidRPr="00716261">
        <w:rPr>
          <w:sz w:val="28"/>
          <w:szCs w:val="28"/>
        </w:rPr>
        <w:t>Система мониторинга результатов обеспечивает комплексный подход к оценке итоговых и промежуточных результатов освоения программы, позволяет осуществить оценку динамики достижения детей. Проводимые мероприятия направляют обучающихся к достижению более высоких вершин мастерства, нацеливают на достижение положительного результата. Педагог выполняет функции планирования, к</w:t>
      </w:r>
      <w:r>
        <w:rPr>
          <w:sz w:val="28"/>
          <w:szCs w:val="28"/>
        </w:rPr>
        <w:t>оординации деятельности детей, о</w:t>
      </w:r>
      <w:r w:rsidRPr="00716261">
        <w:rPr>
          <w:sz w:val="28"/>
          <w:szCs w:val="28"/>
        </w:rPr>
        <w:t>ценивает промежуточные результаты.</w:t>
      </w:r>
    </w:p>
    <w:p w:rsidR="00E94CAA" w:rsidRPr="00716261" w:rsidRDefault="00E94CAA" w:rsidP="00716261">
      <w:pPr>
        <w:ind w:firstLine="709"/>
        <w:jc w:val="center"/>
        <w:rPr>
          <w:b/>
          <w:sz w:val="28"/>
          <w:szCs w:val="28"/>
        </w:rPr>
      </w:pPr>
      <w:r w:rsidRPr="00716261">
        <w:rPr>
          <w:b/>
          <w:sz w:val="28"/>
          <w:szCs w:val="28"/>
        </w:rPr>
        <w:t>Оценка освоения программного материала.</w:t>
      </w:r>
    </w:p>
    <w:p w:rsidR="00E94CAA" w:rsidRPr="00716261" w:rsidRDefault="00E94CAA" w:rsidP="00716261">
      <w:pPr>
        <w:ind w:firstLine="709"/>
        <w:jc w:val="center"/>
        <w:rPr>
          <w:b/>
          <w:sz w:val="28"/>
          <w:szCs w:val="28"/>
        </w:rPr>
      </w:pPr>
      <w:r w:rsidRPr="00716261">
        <w:rPr>
          <w:b/>
          <w:sz w:val="28"/>
          <w:szCs w:val="28"/>
        </w:rPr>
        <w:t>Степень усвоения программы оценивается по нескольким критериям:</w:t>
      </w:r>
    </w:p>
    <w:p w:rsidR="00E94CAA" w:rsidRPr="00716261" w:rsidRDefault="00E94CAA" w:rsidP="00716261">
      <w:pPr>
        <w:ind w:firstLine="709"/>
        <w:jc w:val="both"/>
        <w:rPr>
          <w:sz w:val="28"/>
          <w:szCs w:val="28"/>
        </w:rPr>
      </w:pPr>
      <w:r w:rsidRPr="00716261">
        <w:rPr>
          <w:b/>
          <w:sz w:val="28"/>
          <w:szCs w:val="28"/>
        </w:rPr>
        <w:t>-</w:t>
      </w:r>
      <w:r w:rsidRPr="00716261">
        <w:rPr>
          <w:sz w:val="28"/>
          <w:szCs w:val="28"/>
        </w:rPr>
        <w:t>теоретические знания (система тестовых заданий, разработанных с учетом возрастных особенностей)</w:t>
      </w:r>
    </w:p>
    <w:p w:rsidR="00E94CAA" w:rsidRPr="00716261" w:rsidRDefault="00E94CAA" w:rsidP="00716261">
      <w:pPr>
        <w:ind w:firstLine="709"/>
        <w:jc w:val="both"/>
        <w:rPr>
          <w:sz w:val="28"/>
          <w:szCs w:val="28"/>
        </w:rPr>
      </w:pPr>
      <w:r w:rsidRPr="00716261">
        <w:rPr>
          <w:sz w:val="28"/>
          <w:szCs w:val="28"/>
        </w:rPr>
        <w:t>-практические умения и навыки (задания, позволяющие выявить уровень освоения программы, определения уровня умений и навыков, сформированных в период обучения по программе)</w:t>
      </w:r>
    </w:p>
    <w:p w:rsidR="00E94CAA" w:rsidRPr="00716261" w:rsidRDefault="00E94CAA" w:rsidP="00716261">
      <w:pPr>
        <w:ind w:firstLine="709"/>
        <w:jc w:val="both"/>
        <w:rPr>
          <w:sz w:val="28"/>
          <w:szCs w:val="28"/>
        </w:rPr>
      </w:pPr>
      <w:r w:rsidRPr="00716261">
        <w:rPr>
          <w:sz w:val="28"/>
          <w:szCs w:val="28"/>
        </w:rPr>
        <w:t xml:space="preserve">Форма оценки-баллы. За теоретическую часть- до 50 баллов, за практическую- до 50 баллов. Мах- 100 баллов. </w:t>
      </w:r>
    </w:p>
    <w:p w:rsidR="00E94CAA" w:rsidRDefault="00E94CAA" w:rsidP="00716261">
      <w:pPr>
        <w:ind w:firstLine="709"/>
        <w:jc w:val="both"/>
        <w:rPr>
          <w:sz w:val="28"/>
          <w:szCs w:val="28"/>
        </w:rPr>
      </w:pPr>
    </w:p>
    <w:p w:rsidR="00E94CAA" w:rsidRDefault="00E94CAA" w:rsidP="00716261">
      <w:pPr>
        <w:ind w:firstLine="709"/>
        <w:jc w:val="both"/>
        <w:rPr>
          <w:sz w:val="28"/>
          <w:szCs w:val="28"/>
        </w:rPr>
      </w:pPr>
    </w:p>
    <w:p w:rsidR="00E94CAA" w:rsidRDefault="00E94CAA" w:rsidP="00716261">
      <w:pPr>
        <w:ind w:firstLine="709"/>
        <w:jc w:val="both"/>
        <w:rPr>
          <w:sz w:val="28"/>
          <w:szCs w:val="28"/>
        </w:rPr>
      </w:pPr>
    </w:p>
    <w:p w:rsidR="00E94CAA" w:rsidRDefault="00E94CAA" w:rsidP="00716261">
      <w:pPr>
        <w:ind w:firstLine="709"/>
        <w:jc w:val="both"/>
        <w:rPr>
          <w:sz w:val="28"/>
          <w:szCs w:val="28"/>
        </w:rPr>
      </w:pPr>
    </w:p>
    <w:p w:rsidR="00E94CAA" w:rsidRDefault="00E94CAA" w:rsidP="00716261">
      <w:pPr>
        <w:ind w:firstLine="709"/>
        <w:jc w:val="both"/>
        <w:rPr>
          <w:sz w:val="28"/>
          <w:szCs w:val="28"/>
        </w:rPr>
      </w:pPr>
    </w:p>
    <w:p w:rsidR="00E94CAA" w:rsidRPr="00716261" w:rsidRDefault="00E94CAA" w:rsidP="00716261">
      <w:pPr>
        <w:ind w:firstLine="709"/>
        <w:jc w:val="both"/>
        <w:rPr>
          <w:sz w:val="28"/>
          <w:szCs w:val="28"/>
        </w:rPr>
      </w:pPr>
    </w:p>
    <w:p w:rsidR="00E94CAA" w:rsidRPr="00716261" w:rsidRDefault="00E94CAA" w:rsidP="00716261">
      <w:pPr>
        <w:ind w:firstLine="709"/>
        <w:jc w:val="center"/>
        <w:rPr>
          <w:b/>
          <w:sz w:val="28"/>
          <w:szCs w:val="28"/>
        </w:rPr>
      </w:pPr>
      <w:r w:rsidRPr="00716261">
        <w:rPr>
          <w:b/>
          <w:sz w:val="28"/>
          <w:szCs w:val="28"/>
        </w:rPr>
        <w:t>Календарный учебный граф</w:t>
      </w:r>
      <w:r>
        <w:rPr>
          <w:b/>
          <w:sz w:val="28"/>
          <w:szCs w:val="28"/>
        </w:rPr>
        <w:t>ик  творческого объединения «Техническое творчество</w:t>
      </w:r>
      <w:r w:rsidRPr="00716261">
        <w:rPr>
          <w:b/>
          <w:sz w:val="28"/>
          <w:szCs w:val="2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3"/>
        <w:gridCol w:w="1476"/>
        <w:gridCol w:w="1591"/>
        <w:gridCol w:w="1345"/>
        <w:gridCol w:w="1346"/>
        <w:gridCol w:w="1346"/>
        <w:gridCol w:w="1911"/>
      </w:tblGrid>
      <w:tr w:rsidR="00E94CAA" w:rsidRPr="00716261" w:rsidTr="001D5D1F">
        <w:tc>
          <w:tcPr>
            <w:tcW w:w="1583" w:type="dxa"/>
          </w:tcPr>
          <w:p w:rsidR="00E94CAA" w:rsidRPr="00716261" w:rsidRDefault="00E94CAA" w:rsidP="001D5D1F">
            <w:pPr>
              <w:widowControl w:val="0"/>
              <w:suppressAutoHyphens/>
              <w:rPr>
                <w:b/>
              </w:rPr>
            </w:pPr>
            <w:r w:rsidRPr="00716261">
              <w:rPr>
                <w:b/>
              </w:rPr>
              <w:t>Уровень обучения</w:t>
            </w:r>
          </w:p>
        </w:tc>
        <w:tc>
          <w:tcPr>
            <w:tcW w:w="1476" w:type="dxa"/>
          </w:tcPr>
          <w:p w:rsidR="00E94CAA" w:rsidRPr="00716261" w:rsidRDefault="00E94CAA" w:rsidP="001D5D1F">
            <w:pPr>
              <w:widowControl w:val="0"/>
              <w:suppressAutoHyphens/>
              <w:rPr>
                <w:b/>
              </w:rPr>
            </w:pPr>
            <w:r w:rsidRPr="00716261">
              <w:rPr>
                <w:b/>
              </w:rPr>
              <w:t>Дата начала занятий</w:t>
            </w:r>
          </w:p>
        </w:tc>
        <w:tc>
          <w:tcPr>
            <w:tcW w:w="1591" w:type="dxa"/>
          </w:tcPr>
          <w:p w:rsidR="00E94CAA" w:rsidRPr="00716261" w:rsidRDefault="00E94CAA" w:rsidP="001D5D1F">
            <w:pPr>
              <w:widowControl w:val="0"/>
              <w:suppressAutoHyphens/>
              <w:rPr>
                <w:b/>
              </w:rPr>
            </w:pPr>
            <w:r w:rsidRPr="00716261">
              <w:rPr>
                <w:b/>
              </w:rPr>
              <w:t>Дата окончания занятий</w:t>
            </w:r>
          </w:p>
        </w:tc>
        <w:tc>
          <w:tcPr>
            <w:tcW w:w="1345" w:type="dxa"/>
          </w:tcPr>
          <w:p w:rsidR="00E94CAA" w:rsidRPr="00716261" w:rsidRDefault="00E94CAA" w:rsidP="001D5D1F">
            <w:pPr>
              <w:widowControl w:val="0"/>
              <w:suppressAutoHyphens/>
              <w:rPr>
                <w:b/>
              </w:rPr>
            </w:pPr>
            <w:r w:rsidRPr="00716261">
              <w:rPr>
                <w:b/>
              </w:rPr>
              <w:t>Кол-во учебных недель</w:t>
            </w:r>
          </w:p>
        </w:tc>
        <w:tc>
          <w:tcPr>
            <w:tcW w:w="1346" w:type="dxa"/>
          </w:tcPr>
          <w:p w:rsidR="00E94CAA" w:rsidRPr="00716261" w:rsidRDefault="00E94CAA" w:rsidP="001D5D1F">
            <w:pPr>
              <w:widowControl w:val="0"/>
              <w:suppressAutoHyphens/>
              <w:rPr>
                <w:b/>
              </w:rPr>
            </w:pPr>
            <w:r w:rsidRPr="00716261">
              <w:rPr>
                <w:b/>
              </w:rPr>
              <w:t>Кол-во учебных недель</w:t>
            </w:r>
          </w:p>
        </w:tc>
        <w:tc>
          <w:tcPr>
            <w:tcW w:w="1346" w:type="dxa"/>
          </w:tcPr>
          <w:p w:rsidR="00E94CAA" w:rsidRPr="00716261" w:rsidRDefault="00E94CAA" w:rsidP="001D5D1F">
            <w:pPr>
              <w:widowControl w:val="0"/>
              <w:suppressAutoHyphens/>
              <w:rPr>
                <w:b/>
              </w:rPr>
            </w:pPr>
            <w:r>
              <w:rPr>
                <w:b/>
              </w:rPr>
              <w:t>Кол-во учебных часов</w:t>
            </w:r>
          </w:p>
        </w:tc>
        <w:tc>
          <w:tcPr>
            <w:tcW w:w="1911" w:type="dxa"/>
          </w:tcPr>
          <w:p w:rsidR="00E94CAA" w:rsidRPr="00716261" w:rsidRDefault="00E94CAA" w:rsidP="001D5D1F">
            <w:pPr>
              <w:widowControl w:val="0"/>
              <w:suppressAutoHyphens/>
              <w:rPr>
                <w:b/>
              </w:rPr>
            </w:pPr>
            <w:r w:rsidRPr="00716261">
              <w:rPr>
                <w:b/>
              </w:rPr>
              <w:t>Режим занятий</w:t>
            </w:r>
          </w:p>
        </w:tc>
      </w:tr>
      <w:tr w:rsidR="00E94CAA" w:rsidRPr="00716261" w:rsidTr="001D5D1F">
        <w:tc>
          <w:tcPr>
            <w:tcW w:w="1583" w:type="dxa"/>
          </w:tcPr>
          <w:p w:rsidR="00E94CAA" w:rsidRPr="00716261" w:rsidRDefault="00E94CAA" w:rsidP="001D5D1F">
            <w:pPr>
              <w:widowControl w:val="0"/>
              <w:suppressAutoHyphens/>
            </w:pPr>
            <w:r w:rsidRPr="00716261">
              <w:t>стартовый</w:t>
            </w:r>
          </w:p>
        </w:tc>
        <w:tc>
          <w:tcPr>
            <w:tcW w:w="1476" w:type="dxa"/>
          </w:tcPr>
          <w:p w:rsidR="00E94CAA" w:rsidRPr="00716261" w:rsidRDefault="00E94CAA" w:rsidP="001D5D1F">
            <w:pPr>
              <w:widowControl w:val="0"/>
              <w:suppressAutoHyphens/>
            </w:pPr>
            <w:r w:rsidRPr="00716261">
              <w:t>01.09.2024</w:t>
            </w:r>
          </w:p>
        </w:tc>
        <w:tc>
          <w:tcPr>
            <w:tcW w:w="1591" w:type="dxa"/>
          </w:tcPr>
          <w:p w:rsidR="00E94CAA" w:rsidRPr="00716261" w:rsidRDefault="00E94CAA" w:rsidP="001D5D1F">
            <w:pPr>
              <w:widowControl w:val="0"/>
              <w:suppressAutoHyphens/>
            </w:pPr>
            <w:r w:rsidRPr="00716261">
              <w:t>31.05.2025</w:t>
            </w:r>
          </w:p>
        </w:tc>
        <w:tc>
          <w:tcPr>
            <w:tcW w:w="1345" w:type="dxa"/>
          </w:tcPr>
          <w:p w:rsidR="00E94CAA" w:rsidRPr="00716261" w:rsidRDefault="00E94CAA" w:rsidP="001D5D1F">
            <w:pPr>
              <w:widowControl w:val="0"/>
              <w:suppressAutoHyphens/>
            </w:pPr>
            <w:r w:rsidRPr="00716261">
              <w:t>36</w:t>
            </w:r>
          </w:p>
        </w:tc>
        <w:tc>
          <w:tcPr>
            <w:tcW w:w="1346" w:type="dxa"/>
          </w:tcPr>
          <w:p w:rsidR="00E94CAA" w:rsidRPr="00716261" w:rsidRDefault="00E94CAA" w:rsidP="001D5D1F">
            <w:pPr>
              <w:widowControl w:val="0"/>
              <w:suppressAutoHyphens/>
            </w:pPr>
            <w:r w:rsidRPr="00716261">
              <w:t>72</w:t>
            </w:r>
          </w:p>
        </w:tc>
        <w:tc>
          <w:tcPr>
            <w:tcW w:w="1346" w:type="dxa"/>
          </w:tcPr>
          <w:p w:rsidR="00E94CAA" w:rsidRPr="00716261" w:rsidRDefault="00E94CAA" w:rsidP="001D5D1F">
            <w:pPr>
              <w:widowControl w:val="0"/>
              <w:suppressAutoHyphens/>
            </w:pPr>
            <w:r>
              <w:t>216</w:t>
            </w:r>
          </w:p>
        </w:tc>
        <w:tc>
          <w:tcPr>
            <w:tcW w:w="1911" w:type="dxa"/>
          </w:tcPr>
          <w:p w:rsidR="00E94CAA" w:rsidRPr="00716261" w:rsidRDefault="00E94CAA" w:rsidP="001D5D1F">
            <w:pPr>
              <w:widowControl w:val="0"/>
              <w:suppressAutoHyphens/>
            </w:pPr>
            <w:r>
              <w:t>3</w:t>
            </w:r>
            <w:r w:rsidRPr="00716261">
              <w:t xml:space="preserve"> раза в неделю по 2 часа</w:t>
            </w:r>
          </w:p>
        </w:tc>
      </w:tr>
    </w:tbl>
    <w:p w:rsidR="00E94CAA" w:rsidRPr="00716261" w:rsidRDefault="00E94CAA" w:rsidP="00716261">
      <w:pPr>
        <w:tabs>
          <w:tab w:val="left" w:pos="709"/>
          <w:tab w:val="left" w:pos="1134"/>
          <w:tab w:val="left" w:pos="1276"/>
        </w:tabs>
        <w:contextualSpacing/>
        <w:jc w:val="both"/>
        <w:rPr>
          <w:iCs/>
          <w:sz w:val="28"/>
          <w:szCs w:val="28"/>
        </w:rPr>
      </w:pPr>
    </w:p>
    <w:p w:rsidR="00E94CAA" w:rsidRPr="00716261" w:rsidRDefault="00E94CAA" w:rsidP="00716261">
      <w:pPr>
        <w:ind w:firstLine="709"/>
        <w:jc w:val="center"/>
        <w:rPr>
          <w:b/>
          <w:sz w:val="28"/>
          <w:szCs w:val="28"/>
        </w:rPr>
      </w:pPr>
      <w:r w:rsidRPr="00716261">
        <w:rPr>
          <w:b/>
          <w:sz w:val="28"/>
          <w:szCs w:val="28"/>
        </w:rPr>
        <w:t>Методическое обеспечение Программы</w:t>
      </w:r>
    </w:p>
    <w:p w:rsidR="00E94CAA" w:rsidRPr="00716261" w:rsidRDefault="00E94CAA" w:rsidP="00716261">
      <w:pPr>
        <w:tabs>
          <w:tab w:val="left" w:pos="709"/>
          <w:tab w:val="left" w:pos="1134"/>
          <w:tab w:val="left" w:pos="1276"/>
        </w:tabs>
        <w:ind w:firstLine="851"/>
        <w:contextualSpacing/>
        <w:jc w:val="both"/>
        <w:rPr>
          <w:iCs/>
          <w:sz w:val="28"/>
          <w:szCs w:val="28"/>
        </w:rPr>
      </w:pPr>
      <w:r w:rsidRPr="00716261">
        <w:rPr>
          <w:iCs/>
          <w:sz w:val="28"/>
          <w:szCs w:val="28"/>
        </w:rPr>
        <w:t>Для успешного овладения содержанием Программы сочетаются различные формы, методы и средства обучения. Учебные занятия проводятся в форме бесед, выставок, показательных выступлений, соревнований, защиты проектов.</w:t>
      </w:r>
    </w:p>
    <w:p w:rsidR="00E94CAA" w:rsidRPr="00716261" w:rsidRDefault="00E94CAA" w:rsidP="00716261">
      <w:pPr>
        <w:tabs>
          <w:tab w:val="left" w:pos="709"/>
          <w:tab w:val="left" w:pos="1134"/>
          <w:tab w:val="left" w:pos="1276"/>
        </w:tabs>
        <w:ind w:firstLine="851"/>
        <w:contextualSpacing/>
        <w:jc w:val="both"/>
        <w:rPr>
          <w:iCs/>
          <w:sz w:val="28"/>
          <w:szCs w:val="28"/>
        </w:rPr>
      </w:pPr>
      <w:r w:rsidRPr="00716261">
        <w:rPr>
          <w:iCs/>
          <w:sz w:val="28"/>
          <w:szCs w:val="28"/>
        </w:rPr>
        <w:t>Теоретические сведения обучающиеся получают в процессе практической работы, в форме рассказа, игр, массовых мероприятий, демонстраций. Процесс изготовления моделей сопровождается играми, конкурсами, выставками по итогам изучения темы и отбора лучших работ на областные и всероссийские конкурсные мероприятия.</w:t>
      </w:r>
    </w:p>
    <w:p w:rsidR="00E94CAA" w:rsidRPr="00716261" w:rsidRDefault="00E94CAA" w:rsidP="00716261">
      <w:pPr>
        <w:tabs>
          <w:tab w:val="left" w:pos="709"/>
          <w:tab w:val="left" w:pos="1134"/>
          <w:tab w:val="left" w:pos="1276"/>
        </w:tabs>
        <w:ind w:firstLine="851"/>
        <w:contextualSpacing/>
        <w:jc w:val="both"/>
        <w:rPr>
          <w:iCs/>
          <w:sz w:val="28"/>
          <w:szCs w:val="28"/>
        </w:rPr>
      </w:pPr>
      <w:r w:rsidRPr="00716261">
        <w:rPr>
          <w:iCs/>
          <w:sz w:val="28"/>
          <w:szCs w:val="28"/>
        </w:rPr>
        <w:t>Обучающимся предлагается самостоятельно решать задачи конструкторского плана, осуществлять научный поиск, используя достижения в определенной области знаний, предлагать свои разработки, проявляя свое творческое воображение, выбирая индивидуальную окраску и оформление изготовленной ими модели, поделки. Все занятия проводятся с широким использованием наглядных пособий (образцы моделей, выполненные педагогом, технологические карты, чертежи моделей и т.д.). Большинство поделок рассчитано на одно занятие и выполняется по шаблонам. Работу над изделиями, которые не могут закончить за одно занятие, обучающиеся могут продолжить на следующем занятии.</w:t>
      </w:r>
    </w:p>
    <w:p w:rsidR="00E94CAA" w:rsidRPr="00716261" w:rsidRDefault="00E94CAA" w:rsidP="00716261">
      <w:pPr>
        <w:tabs>
          <w:tab w:val="left" w:pos="709"/>
          <w:tab w:val="left" w:pos="1134"/>
          <w:tab w:val="left" w:pos="1276"/>
        </w:tabs>
        <w:ind w:firstLine="851"/>
        <w:contextualSpacing/>
        <w:jc w:val="both"/>
        <w:rPr>
          <w:sz w:val="28"/>
          <w:szCs w:val="28"/>
        </w:rPr>
      </w:pPr>
      <w:r w:rsidRPr="00716261">
        <w:rPr>
          <w:iCs/>
          <w:sz w:val="28"/>
          <w:szCs w:val="28"/>
        </w:rPr>
        <w:t>Сотрудничество с родителями заключается в участии в выставках, праздниках, консультациях, присутствии на открытых</w:t>
      </w:r>
      <w:r w:rsidRPr="00716261">
        <w:rPr>
          <w:sz w:val="28"/>
          <w:szCs w:val="28"/>
        </w:rPr>
        <w:t xml:space="preserve"> занятиях, родительских собраниях, анкетировании.</w:t>
      </w:r>
    </w:p>
    <w:p w:rsidR="00E94CAA" w:rsidRPr="00716261" w:rsidRDefault="00E94CAA" w:rsidP="00716261">
      <w:pPr>
        <w:tabs>
          <w:tab w:val="left" w:pos="709"/>
          <w:tab w:val="left" w:pos="1134"/>
          <w:tab w:val="left" w:pos="1276"/>
        </w:tabs>
        <w:ind w:firstLine="851"/>
        <w:contextualSpacing/>
        <w:jc w:val="both"/>
        <w:rPr>
          <w:sz w:val="28"/>
          <w:szCs w:val="28"/>
        </w:rPr>
      </w:pPr>
    </w:p>
    <w:p w:rsidR="00E94CAA" w:rsidRPr="00716261" w:rsidRDefault="00E94CAA" w:rsidP="00716261">
      <w:pPr>
        <w:ind w:firstLine="702"/>
        <w:contextualSpacing/>
        <w:jc w:val="center"/>
        <w:rPr>
          <w:b/>
          <w:spacing w:val="1"/>
          <w:sz w:val="28"/>
          <w:szCs w:val="28"/>
        </w:rPr>
      </w:pPr>
      <w:r w:rsidRPr="00716261">
        <w:rPr>
          <w:b/>
          <w:spacing w:val="1"/>
          <w:sz w:val="28"/>
          <w:szCs w:val="28"/>
        </w:rPr>
        <w:t>Педагогические образовательные технологии.</w:t>
      </w:r>
    </w:p>
    <w:p w:rsidR="00E94CAA" w:rsidRPr="00716261" w:rsidRDefault="00E94CAA" w:rsidP="00716261">
      <w:pPr>
        <w:ind w:firstLine="702"/>
        <w:contextualSpacing/>
        <w:jc w:val="both"/>
        <w:rPr>
          <w:spacing w:val="1"/>
          <w:sz w:val="28"/>
          <w:szCs w:val="28"/>
        </w:rPr>
      </w:pPr>
      <w:r w:rsidRPr="00716261">
        <w:rPr>
          <w:spacing w:val="1"/>
          <w:sz w:val="28"/>
          <w:szCs w:val="28"/>
        </w:rPr>
        <w:t>В соответствии с возрастными и индивидуальными особенностями обучения, на занятиях используются современные педагогические образовательные технологии:</w:t>
      </w:r>
    </w:p>
    <w:p w:rsidR="00E94CAA" w:rsidRPr="00716261" w:rsidRDefault="00E94CAA" w:rsidP="00716261">
      <w:pPr>
        <w:ind w:firstLine="702"/>
        <w:contextualSpacing/>
        <w:jc w:val="both"/>
        <w:rPr>
          <w:spacing w:val="1"/>
          <w:sz w:val="28"/>
          <w:szCs w:val="28"/>
        </w:rPr>
      </w:pPr>
      <w:r w:rsidRPr="00716261">
        <w:rPr>
          <w:spacing w:val="1"/>
          <w:sz w:val="28"/>
          <w:szCs w:val="28"/>
        </w:rPr>
        <w:t>-информационно-коммуникационные технологии;</w:t>
      </w:r>
    </w:p>
    <w:p w:rsidR="00E94CAA" w:rsidRPr="00716261" w:rsidRDefault="00E94CAA" w:rsidP="00716261">
      <w:pPr>
        <w:ind w:firstLine="702"/>
        <w:contextualSpacing/>
        <w:jc w:val="both"/>
        <w:rPr>
          <w:spacing w:val="1"/>
          <w:sz w:val="28"/>
          <w:szCs w:val="28"/>
        </w:rPr>
      </w:pPr>
      <w:r w:rsidRPr="00716261">
        <w:rPr>
          <w:spacing w:val="1"/>
          <w:sz w:val="28"/>
          <w:szCs w:val="28"/>
        </w:rPr>
        <w:t>-технология развивающего обучения</w:t>
      </w:r>
    </w:p>
    <w:p w:rsidR="00E94CAA" w:rsidRPr="00716261" w:rsidRDefault="00E94CAA" w:rsidP="00716261">
      <w:pPr>
        <w:ind w:firstLine="702"/>
        <w:contextualSpacing/>
        <w:jc w:val="both"/>
        <w:rPr>
          <w:spacing w:val="1"/>
          <w:sz w:val="28"/>
          <w:szCs w:val="28"/>
        </w:rPr>
      </w:pPr>
      <w:r w:rsidRPr="00716261">
        <w:rPr>
          <w:spacing w:val="1"/>
          <w:sz w:val="28"/>
          <w:szCs w:val="28"/>
        </w:rPr>
        <w:t>-технология интегрированного обучения.</w:t>
      </w:r>
    </w:p>
    <w:p w:rsidR="00E94CAA" w:rsidRPr="00716261" w:rsidRDefault="00E94CAA" w:rsidP="00716261">
      <w:pPr>
        <w:ind w:firstLine="702"/>
        <w:contextualSpacing/>
        <w:jc w:val="both"/>
        <w:rPr>
          <w:spacing w:val="1"/>
          <w:sz w:val="28"/>
          <w:szCs w:val="28"/>
        </w:rPr>
      </w:pPr>
      <w:r w:rsidRPr="00716261">
        <w:rPr>
          <w:spacing w:val="1"/>
          <w:sz w:val="28"/>
          <w:szCs w:val="28"/>
        </w:rPr>
        <w:t>При этом особый акцент делается на практическую деятельность обучающихся.</w:t>
      </w:r>
    </w:p>
    <w:p w:rsidR="00E94CAA" w:rsidRPr="00716261" w:rsidRDefault="00E94CAA" w:rsidP="00716261">
      <w:pPr>
        <w:ind w:firstLine="702"/>
        <w:contextualSpacing/>
        <w:jc w:val="both"/>
        <w:rPr>
          <w:spacing w:val="1"/>
          <w:sz w:val="28"/>
          <w:szCs w:val="28"/>
        </w:rPr>
      </w:pPr>
      <w:r w:rsidRPr="00716261">
        <w:rPr>
          <w:spacing w:val="1"/>
          <w:sz w:val="28"/>
          <w:szCs w:val="28"/>
        </w:rPr>
        <w:t xml:space="preserve">     </w:t>
      </w:r>
    </w:p>
    <w:p w:rsidR="00E94CAA" w:rsidRPr="00716261" w:rsidRDefault="00E94CAA" w:rsidP="00716261">
      <w:pPr>
        <w:tabs>
          <w:tab w:val="left" w:pos="2910"/>
        </w:tabs>
        <w:ind w:firstLine="702"/>
        <w:contextualSpacing/>
        <w:jc w:val="center"/>
        <w:rPr>
          <w:b/>
          <w:sz w:val="28"/>
          <w:szCs w:val="28"/>
        </w:rPr>
      </w:pPr>
      <w:r w:rsidRPr="00716261">
        <w:rPr>
          <w:b/>
          <w:sz w:val="28"/>
          <w:szCs w:val="28"/>
        </w:rPr>
        <w:t>Дидактический раздаточный материал</w:t>
      </w:r>
    </w:p>
    <w:p w:rsidR="00E94CAA" w:rsidRPr="00716261" w:rsidRDefault="00E94CAA" w:rsidP="00716261">
      <w:pPr>
        <w:tabs>
          <w:tab w:val="left" w:pos="993"/>
          <w:tab w:val="left" w:pos="1276"/>
          <w:tab w:val="left" w:pos="1701"/>
          <w:tab w:val="left" w:pos="2910"/>
        </w:tabs>
        <w:ind w:firstLine="567"/>
        <w:contextualSpacing/>
        <w:jc w:val="both"/>
        <w:rPr>
          <w:sz w:val="28"/>
          <w:szCs w:val="28"/>
        </w:rPr>
      </w:pPr>
      <w:r w:rsidRPr="00716261">
        <w:rPr>
          <w:sz w:val="28"/>
          <w:szCs w:val="28"/>
        </w:rPr>
        <w:t>В качестве дидактического раздаточного материала используется:</w:t>
      </w:r>
    </w:p>
    <w:p w:rsidR="00E94CAA" w:rsidRPr="00716261" w:rsidRDefault="00E94CAA" w:rsidP="00716261">
      <w:pPr>
        <w:numPr>
          <w:ilvl w:val="0"/>
          <w:numId w:val="6"/>
        </w:numPr>
        <w:tabs>
          <w:tab w:val="left" w:pos="720"/>
          <w:tab w:val="left" w:pos="1080"/>
          <w:tab w:val="left" w:pos="1134"/>
          <w:tab w:val="left" w:pos="1276"/>
        </w:tabs>
        <w:spacing w:after="200" w:line="276" w:lineRule="auto"/>
        <w:ind w:firstLine="131"/>
        <w:contextualSpacing/>
        <w:jc w:val="both"/>
        <w:rPr>
          <w:sz w:val="28"/>
          <w:szCs w:val="28"/>
        </w:rPr>
      </w:pPr>
      <w:r w:rsidRPr="00716261">
        <w:rPr>
          <w:sz w:val="28"/>
          <w:szCs w:val="28"/>
        </w:rPr>
        <w:t>шаблон (развертки деталей);</w:t>
      </w:r>
    </w:p>
    <w:p w:rsidR="00E94CAA" w:rsidRPr="00716261" w:rsidRDefault="00E94CAA" w:rsidP="00716261">
      <w:pPr>
        <w:numPr>
          <w:ilvl w:val="0"/>
          <w:numId w:val="6"/>
        </w:numPr>
        <w:tabs>
          <w:tab w:val="left" w:pos="720"/>
          <w:tab w:val="left" w:pos="1080"/>
          <w:tab w:val="left" w:pos="1134"/>
          <w:tab w:val="left" w:pos="1276"/>
        </w:tabs>
        <w:spacing w:after="200" w:line="276" w:lineRule="auto"/>
        <w:ind w:firstLine="131"/>
        <w:contextualSpacing/>
        <w:jc w:val="both"/>
        <w:rPr>
          <w:sz w:val="28"/>
          <w:szCs w:val="28"/>
        </w:rPr>
      </w:pPr>
      <w:r w:rsidRPr="00716261">
        <w:rPr>
          <w:sz w:val="28"/>
          <w:szCs w:val="28"/>
        </w:rPr>
        <w:t>трафареты;</w:t>
      </w:r>
    </w:p>
    <w:p w:rsidR="00E94CAA" w:rsidRPr="00716261" w:rsidRDefault="00E94CAA" w:rsidP="00716261">
      <w:pPr>
        <w:numPr>
          <w:ilvl w:val="0"/>
          <w:numId w:val="6"/>
        </w:numPr>
        <w:tabs>
          <w:tab w:val="left" w:pos="720"/>
          <w:tab w:val="left" w:pos="1080"/>
          <w:tab w:val="left" w:pos="1134"/>
          <w:tab w:val="left" w:pos="1276"/>
        </w:tabs>
        <w:spacing w:after="200" w:line="276" w:lineRule="auto"/>
        <w:ind w:firstLine="131"/>
        <w:contextualSpacing/>
        <w:jc w:val="both"/>
        <w:rPr>
          <w:sz w:val="28"/>
          <w:szCs w:val="28"/>
        </w:rPr>
      </w:pPr>
      <w:r w:rsidRPr="00716261">
        <w:rPr>
          <w:sz w:val="28"/>
          <w:szCs w:val="28"/>
        </w:rPr>
        <w:t>технологическая карта (изготовление поделок);</w:t>
      </w:r>
    </w:p>
    <w:p w:rsidR="00E94CAA" w:rsidRPr="00716261" w:rsidRDefault="00E94CAA" w:rsidP="00716261">
      <w:pPr>
        <w:numPr>
          <w:ilvl w:val="0"/>
          <w:numId w:val="6"/>
        </w:numPr>
        <w:tabs>
          <w:tab w:val="left" w:pos="720"/>
          <w:tab w:val="left" w:pos="1080"/>
          <w:tab w:val="left" w:pos="1134"/>
          <w:tab w:val="left" w:pos="1276"/>
        </w:tabs>
        <w:spacing w:after="200" w:line="276" w:lineRule="auto"/>
        <w:ind w:firstLine="131"/>
        <w:contextualSpacing/>
        <w:jc w:val="both"/>
        <w:rPr>
          <w:sz w:val="28"/>
          <w:szCs w:val="28"/>
        </w:rPr>
      </w:pPr>
      <w:r w:rsidRPr="00716261">
        <w:rPr>
          <w:sz w:val="28"/>
          <w:szCs w:val="28"/>
        </w:rPr>
        <w:t>образцы изделий, выполненных педагогом (по всем темам программы);</w:t>
      </w:r>
    </w:p>
    <w:p w:rsidR="00E94CAA" w:rsidRPr="00716261" w:rsidRDefault="00E94CAA" w:rsidP="00716261">
      <w:pPr>
        <w:numPr>
          <w:ilvl w:val="0"/>
          <w:numId w:val="6"/>
        </w:numPr>
        <w:tabs>
          <w:tab w:val="left" w:pos="720"/>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книги. </w:t>
      </w:r>
    </w:p>
    <w:p w:rsidR="00E94CAA" w:rsidRPr="00716261" w:rsidRDefault="00E94CAA" w:rsidP="00716261">
      <w:pPr>
        <w:tabs>
          <w:tab w:val="left" w:pos="2910"/>
        </w:tabs>
        <w:ind w:firstLine="702"/>
        <w:contextualSpacing/>
        <w:jc w:val="center"/>
        <w:rPr>
          <w:b/>
          <w:sz w:val="28"/>
          <w:szCs w:val="28"/>
        </w:rPr>
      </w:pPr>
      <w:r w:rsidRPr="00716261">
        <w:rPr>
          <w:b/>
          <w:sz w:val="28"/>
          <w:szCs w:val="28"/>
        </w:rPr>
        <w:t>Материально-техническое обеспечение</w:t>
      </w:r>
    </w:p>
    <w:p w:rsidR="00E94CAA" w:rsidRPr="00716261" w:rsidRDefault="00E94CAA" w:rsidP="00716261">
      <w:pPr>
        <w:tabs>
          <w:tab w:val="left" w:pos="709"/>
          <w:tab w:val="left" w:pos="1134"/>
          <w:tab w:val="left" w:pos="1276"/>
          <w:tab w:val="left" w:pos="2910"/>
        </w:tabs>
        <w:ind w:firstLine="567"/>
        <w:contextualSpacing/>
        <w:jc w:val="both"/>
        <w:rPr>
          <w:i/>
          <w:iCs/>
          <w:sz w:val="28"/>
          <w:szCs w:val="28"/>
        </w:rPr>
      </w:pPr>
      <w:r w:rsidRPr="00716261">
        <w:rPr>
          <w:i/>
          <w:iCs/>
          <w:sz w:val="28"/>
          <w:szCs w:val="28"/>
        </w:rPr>
        <w:t>Оборудование и инструменты:</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чертежные инструменты;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кисти для склейки и покраски;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линейка;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карандаш;</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ножницы; ножи, кисточки;</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игла;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шило.</w:t>
      </w:r>
    </w:p>
    <w:p w:rsidR="00E94CAA" w:rsidRPr="00716261" w:rsidRDefault="00E94CAA" w:rsidP="00716261">
      <w:pPr>
        <w:widowControl w:val="0"/>
        <w:tabs>
          <w:tab w:val="left" w:pos="709"/>
          <w:tab w:val="left" w:pos="1134"/>
          <w:tab w:val="left" w:pos="1276"/>
          <w:tab w:val="left" w:pos="2910"/>
        </w:tabs>
        <w:autoSpaceDE w:val="0"/>
        <w:autoSpaceDN w:val="0"/>
        <w:adjustRightInd w:val="0"/>
        <w:ind w:firstLine="567"/>
        <w:contextualSpacing/>
        <w:jc w:val="both"/>
        <w:rPr>
          <w:i/>
          <w:iCs/>
          <w:sz w:val="28"/>
          <w:szCs w:val="28"/>
        </w:rPr>
      </w:pPr>
      <w:r w:rsidRPr="00716261">
        <w:rPr>
          <w:i/>
          <w:iCs/>
          <w:sz w:val="28"/>
          <w:szCs w:val="28"/>
        </w:rPr>
        <w:t>Материалы:</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виды бумаг: чертежная, гофрированная, фольгированная, креповая, картон, дизайнерский картон и др.;</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газеты, журналы;</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вторичный материал;</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двусторонний скотч;</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пенопласт;</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наждачная бумага;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резина различных видов;</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липкая лента, скотч;</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iCs/>
          <w:sz w:val="28"/>
          <w:szCs w:val="28"/>
        </w:rPr>
      </w:pPr>
      <w:r w:rsidRPr="00716261">
        <w:rPr>
          <w:sz w:val="28"/>
          <w:szCs w:val="28"/>
        </w:rPr>
        <w:t>нить – капроновая</w:t>
      </w:r>
      <w:r w:rsidRPr="00716261">
        <w:rPr>
          <w:iCs/>
          <w:sz w:val="28"/>
          <w:szCs w:val="28"/>
        </w:rPr>
        <w:t>, хлопчатобумажная.</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термоактивируемая плёнка;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пенополистирол;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пенопласт;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клеи: ПВА, поливинилацетальные (карандаш), и др.;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 xml:space="preserve">водорастворимые краски; </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термостойкая калька;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проволока;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полимерная глина;</w:t>
      </w:r>
    </w:p>
    <w:p w:rsidR="00E94CAA" w:rsidRPr="00716261" w:rsidRDefault="00E94CAA" w:rsidP="00716261">
      <w:pPr>
        <w:numPr>
          <w:ilvl w:val="0"/>
          <w:numId w:val="6"/>
        </w:numPr>
        <w:tabs>
          <w:tab w:val="left" w:pos="709"/>
          <w:tab w:val="left" w:pos="1080"/>
          <w:tab w:val="left" w:pos="1134"/>
          <w:tab w:val="left" w:pos="1276"/>
        </w:tabs>
        <w:spacing w:after="200" w:line="276" w:lineRule="auto"/>
        <w:ind w:firstLine="131"/>
        <w:contextualSpacing/>
        <w:jc w:val="both"/>
        <w:rPr>
          <w:sz w:val="28"/>
          <w:szCs w:val="28"/>
        </w:rPr>
      </w:pPr>
      <w:r w:rsidRPr="00716261">
        <w:rPr>
          <w:sz w:val="28"/>
          <w:szCs w:val="28"/>
        </w:rPr>
        <w:t>магнитная лента.</w:t>
      </w:r>
    </w:p>
    <w:p w:rsidR="00E94CAA" w:rsidRPr="00716261" w:rsidRDefault="00E94CAA" w:rsidP="00716261">
      <w:pPr>
        <w:tabs>
          <w:tab w:val="left" w:pos="2910"/>
        </w:tabs>
        <w:ind w:firstLine="702"/>
        <w:contextualSpacing/>
        <w:jc w:val="center"/>
        <w:rPr>
          <w:b/>
          <w:sz w:val="28"/>
          <w:szCs w:val="28"/>
        </w:rPr>
      </w:pPr>
      <w:r w:rsidRPr="00716261">
        <w:rPr>
          <w:b/>
          <w:sz w:val="28"/>
          <w:szCs w:val="28"/>
        </w:rPr>
        <w:t xml:space="preserve">Информационное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2"/>
        <w:gridCol w:w="3332"/>
        <w:gridCol w:w="3333"/>
      </w:tblGrid>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Адрес ресурса</w:t>
            </w:r>
          </w:p>
        </w:tc>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 xml:space="preserve">Название ресурса </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Аннотация</w:t>
            </w:r>
          </w:p>
        </w:tc>
      </w:tr>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hyperlink r:id="rId11">
              <w:r w:rsidRPr="00305F2E">
                <w:rPr>
                  <w:color w:val="0000FF"/>
                  <w:spacing w:val="-2"/>
                  <w:sz w:val="28"/>
                  <w:szCs w:val="28"/>
                  <w:u w:val="single" w:color="0000FF"/>
                  <w:lang w:eastAsia="en-US"/>
                </w:rPr>
                <w:t>https://edu.gov.ru/</w:t>
              </w:r>
            </w:hyperlink>
          </w:p>
        </w:tc>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 xml:space="preserve">Министерство </w:t>
            </w:r>
          </w:p>
          <w:p w:rsidR="00E94CAA" w:rsidRPr="00716261" w:rsidRDefault="00E94CAA" w:rsidP="001D5D1F">
            <w:pPr>
              <w:widowControl w:val="0"/>
              <w:tabs>
                <w:tab w:val="left" w:pos="2910"/>
              </w:tabs>
              <w:suppressAutoHyphens/>
              <w:contextualSpacing/>
              <w:rPr>
                <w:szCs w:val="28"/>
              </w:rPr>
            </w:pPr>
            <w:r w:rsidRPr="00716261">
              <w:rPr>
                <w:szCs w:val="28"/>
              </w:rPr>
              <w:t>Просвещения РФ</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Официальный ресурс Министерства просвещения РФ</w:t>
            </w:r>
          </w:p>
        </w:tc>
      </w:tr>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r w:rsidRPr="00305F2E">
              <w:rPr>
                <w:szCs w:val="28"/>
              </w:rPr>
              <w:t>https://www.beluo31.ru</w:t>
            </w:r>
          </w:p>
        </w:tc>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Министерство образования</w:t>
            </w:r>
          </w:p>
          <w:p w:rsidR="00E94CAA" w:rsidRPr="00716261" w:rsidRDefault="00E94CAA" w:rsidP="001D5D1F">
            <w:pPr>
              <w:widowControl w:val="0"/>
              <w:tabs>
                <w:tab w:val="left" w:pos="2910"/>
              </w:tabs>
              <w:suppressAutoHyphens/>
              <w:contextualSpacing/>
              <w:rPr>
                <w:szCs w:val="28"/>
              </w:rPr>
            </w:pPr>
            <w:r w:rsidRPr="00716261">
              <w:rPr>
                <w:szCs w:val="28"/>
              </w:rPr>
              <w:t>Белгородской области</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Официальный сайт министерства образования Белгородской области</w:t>
            </w:r>
          </w:p>
        </w:tc>
      </w:tr>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r w:rsidRPr="00305F2E">
              <w:rPr>
                <w:color w:val="0000FF"/>
                <w:spacing w:val="-2"/>
                <w:sz w:val="28"/>
                <w:szCs w:val="28"/>
                <w:u w:val="single" w:color="0000FF"/>
                <w:lang w:eastAsia="en-US"/>
              </w:rPr>
              <w:t>https://р31.навигатор.дети/</w:t>
            </w:r>
          </w:p>
        </w:tc>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Навигатор дополнительного образования детей</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Официальный сайт автоматизированной информационной системы «Навигатор дополнительного образования» Белгородской области</w:t>
            </w:r>
          </w:p>
        </w:tc>
      </w:tr>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hyperlink r:id="rId12">
              <w:r w:rsidRPr="00305F2E">
                <w:rPr>
                  <w:color w:val="0000FF"/>
                  <w:spacing w:val="-2"/>
                  <w:sz w:val="28"/>
                  <w:szCs w:val="28"/>
                  <w:u w:val="single" w:color="0000FF"/>
                  <w:lang w:eastAsia="en-US"/>
                </w:rPr>
                <w:t>https://rmc31.ru/</w:t>
              </w:r>
            </w:hyperlink>
          </w:p>
        </w:tc>
        <w:tc>
          <w:tcPr>
            <w:tcW w:w="3332" w:type="dxa"/>
          </w:tcPr>
          <w:p w:rsidR="00E94CAA" w:rsidRPr="00716261" w:rsidRDefault="00E94CAA" w:rsidP="001D5D1F">
            <w:pPr>
              <w:widowControl w:val="0"/>
              <w:tabs>
                <w:tab w:val="left" w:pos="2910"/>
              </w:tabs>
              <w:suppressAutoHyphens/>
              <w:contextualSpacing/>
              <w:rPr>
                <w:szCs w:val="28"/>
              </w:rPr>
            </w:pPr>
            <w:r w:rsidRPr="00716261">
              <w:rPr>
                <w:szCs w:val="28"/>
              </w:rPr>
              <w:t>ОГБУ «Белгородский модельный центр дополнительного образования детей»</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 xml:space="preserve">Областное государственное бюджетное учреждение </w:t>
            </w:r>
          </w:p>
          <w:p w:rsidR="00E94CAA" w:rsidRPr="00716261" w:rsidRDefault="00E94CAA" w:rsidP="001D5D1F">
            <w:pPr>
              <w:widowControl w:val="0"/>
              <w:tabs>
                <w:tab w:val="left" w:pos="2910"/>
              </w:tabs>
              <w:suppressAutoHyphens/>
              <w:contextualSpacing/>
              <w:rPr>
                <w:szCs w:val="28"/>
              </w:rPr>
            </w:pPr>
            <w:r w:rsidRPr="00716261">
              <w:rPr>
                <w:szCs w:val="28"/>
              </w:rPr>
              <w:t>«Белгородский региональный модельный центр дополнительного образования детей»</w:t>
            </w:r>
          </w:p>
        </w:tc>
      </w:tr>
      <w:tr w:rsidR="00E94CAA" w:rsidRPr="00716261" w:rsidTr="001D5D1F">
        <w:tc>
          <w:tcPr>
            <w:tcW w:w="3332" w:type="dxa"/>
          </w:tcPr>
          <w:p w:rsidR="00E94CAA" w:rsidRPr="00716261" w:rsidRDefault="00E94CAA" w:rsidP="001D5D1F">
            <w:pPr>
              <w:widowControl w:val="0"/>
              <w:tabs>
                <w:tab w:val="left" w:pos="2910"/>
              </w:tabs>
              <w:suppressAutoHyphens/>
              <w:contextualSpacing/>
              <w:rPr>
                <w:szCs w:val="28"/>
              </w:rPr>
            </w:pPr>
            <w:r w:rsidRPr="00C875F4">
              <w:rPr>
                <w:szCs w:val="28"/>
              </w:rPr>
              <w:t>https://mudovgsut.ucoz.net/</w:t>
            </w:r>
          </w:p>
        </w:tc>
        <w:tc>
          <w:tcPr>
            <w:tcW w:w="3332" w:type="dxa"/>
          </w:tcPr>
          <w:p w:rsidR="00E94CAA" w:rsidRPr="00716261" w:rsidRDefault="00E94CAA" w:rsidP="001D5D1F">
            <w:pPr>
              <w:widowControl w:val="0"/>
              <w:tabs>
                <w:tab w:val="left" w:pos="2910"/>
              </w:tabs>
              <w:suppressAutoHyphens/>
              <w:contextualSpacing/>
              <w:rPr>
                <w:szCs w:val="28"/>
              </w:rPr>
            </w:pPr>
          </w:p>
          <w:p w:rsidR="00E94CAA" w:rsidRPr="00716261" w:rsidRDefault="00E94CAA" w:rsidP="001D5D1F">
            <w:pPr>
              <w:widowControl w:val="0"/>
              <w:tabs>
                <w:tab w:val="left" w:pos="2910"/>
              </w:tabs>
              <w:suppressAutoHyphens/>
              <w:contextualSpacing/>
              <w:rPr>
                <w:szCs w:val="28"/>
              </w:rPr>
            </w:pPr>
            <w:r w:rsidRPr="00716261">
              <w:rPr>
                <w:szCs w:val="28"/>
              </w:rPr>
              <w:t>МУ ДО ВГСЮТ</w:t>
            </w:r>
          </w:p>
        </w:tc>
        <w:tc>
          <w:tcPr>
            <w:tcW w:w="3333" w:type="dxa"/>
          </w:tcPr>
          <w:p w:rsidR="00E94CAA" w:rsidRPr="00716261" w:rsidRDefault="00E94CAA" w:rsidP="001D5D1F">
            <w:pPr>
              <w:widowControl w:val="0"/>
              <w:tabs>
                <w:tab w:val="left" w:pos="2910"/>
              </w:tabs>
              <w:suppressAutoHyphens/>
              <w:contextualSpacing/>
              <w:rPr>
                <w:szCs w:val="28"/>
              </w:rPr>
            </w:pPr>
            <w:r w:rsidRPr="00716261">
              <w:rPr>
                <w:szCs w:val="28"/>
              </w:rPr>
              <w:t>Муниципальное учреждение дополнительного образования «Валуйская городская станция юных техников» Белгородской области</w:t>
            </w:r>
          </w:p>
        </w:tc>
      </w:tr>
    </w:tbl>
    <w:p w:rsidR="00E94CAA" w:rsidRPr="00716261" w:rsidRDefault="00E94CAA" w:rsidP="00716261">
      <w:pPr>
        <w:tabs>
          <w:tab w:val="left" w:pos="2910"/>
        </w:tabs>
        <w:contextualSpacing/>
        <w:rPr>
          <w:sz w:val="28"/>
          <w:szCs w:val="28"/>
        </w:rPr>
      </w:pPr>
    </w:p>
    <w:p w:rsidR="00E94CAA" w:rsidRDefault="00E94CAA" w:rsidP="00F67F4B">
      <w:pPr>
        <w:spacing w:line="360" w:lineRule="auto"/>
        <w:ind w:firstLine="709"/>
        <w:jc w:val="center"/>
        <w:rPr>
          <w:b/>
          <w:sz w:val="28"/>
          <w:szCs w:val="28"/>
        </w:rPr>
      </w:pPr>
    </w:p>
    <w:p w:rsidR="00E94CAA" w:rsidRDefault="00E94CAA" w:rsidP="00F67F4B">
      <w:pPr>
        <w:spacing w:line="360" w:lineRule="auto"/>
        <w:ind w:firstLine="709"/>
        <w:jc w:val="center"/>
        <w:rPr>
          <w:b/>
          <w:sz w:val="28"/>
          <w:szCs w:val="28"/>
        </w:rPr>
      </w:pPr>
    </w:p>
    <w:p w:rsidR="00E94CAA" w:rsidRDefault="00E94CAA" w:rsidP="00F67F4B">
      <w:pPr>
        <w:spacing w:line="360" w:lineRule="auto"/>
        <w:ind w:firstLine="709"/>
        <w:jc w:val="center"/>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1D1CE4">
      <w:pPr>
        <w:spacing w:line="360" w:lineRule="auto"/>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Default="00E94CAA" w:rsidP="00716261">
      <w:pPr>
        <w:spacing w:line="360" w:lineRule="auto"/>
        <w:ind w:firstLine="709"/>
        <w:rPr>
          <w:b/>
          <w:sz w:val="28"/>
          <w:szCs w:val="28"/>
        </w:rPr>
      </w:pPr>
    </w:p>
    <w:p w:rsidR="00E94CAA" w:rsidRPr="00D37753" w:rsidRDefault="00E94CAA" w:rsidP="00C84A6B">
      <w:pPr>
        <w:shd w:val="clear" w:color="auto" w:fill="FFFFFF"/>
        <w:ind w:firstLine="709"/>
        <w:jc w:val="center"/>
        <w:rPr>
          <w:b/>
          <w:sz w:val="28"/>
          <w:szCs w:val="28"/>
        </w:rPr>
      </w:pPr>
      <w:r w:rsidRPr="00D37753">
        <w:rPr>
          <w:b/>
          <w:sz w:val="28"/>
          <w:szCs w:val="28"/>
        </w:rPr>
        <w:t>4. Список литературы</w:t>
      </w:r>
    </w:p>
    <w:p w:rsidR="00E94CAA" w:rsidRPr="00D37753" w:rsidRDefault="00E94CAA" w:rsidP="00C84A6B">
      <w:pPr>
        <w:pStyle w:val="BodyText"/>
        <w:ind w:firstLine="709"/>
        <w:rPr>
          <w:sz w:val="28"/>
          <w:szCs w:val="28"/>
        </w:rPr>
      </w:pPr>
    </w:p>
    <w:p w:rsidR="00E94CAA" w:rsidRPr="000338A1" w:rsidRDefault="00E94CAA" w:rsidP="00C84A6B">
      <w:pPr>
        <w:ind w:firstLine="709"/>
        <w:jc w:val="both"/>
        <w:rPr>
          <w:sz w:val="28"/>
          <w:szCs w:val="28"/>
        </w:rPr>
      </w:pPr>
      <w:r>
        <w:rPr>
          <w:sz w:val="28"/>
          <w:szCs w:val="28"/>
        </w:rPr>
        <w:t>1.</w:t>
      </w:r>
      <w:r>
        <w:rPr>
          <w:sz w:val="28"/>
          <w:szCs w:val="28"/>
        </w:rPr>
        <w:tab/>
      </w:r>
      <w:r w:rsidRPr="000338A1">
        <w:rPr>
          <w:sz w:val="28"/>
          <w:szCs w:val="28"/>
        </w:rPr>
        <w:t>Афонькин С.Ю., Лежнева Л.В., Пудова В.П., Оригами и аппликация. – Санкт-Петербург: Кристалл, 2001.</w:t>
      </w:r>
    </w:p>
    <w:p w:rsidR="00E94CAA" w:rsidRPr="000338A1" w:rsidRDefault="00E94CAA" w:rsidP="00C84A6B">
      <w:pPr>
        <w:ind w:firstLine="709"/>
        <w:jc w:val="both"/>
        <w:rPr>
          <w:sz w:val="28"/>
          <w:szCs w:val="28"/>
        </w:rPr>
      </w:pPr>
      <w:r>
        <w:rPr>
          <w:sz w:val="28"/>
          <w:szCs w:val="28"/>
        </w:rPr>
        <w:t>2</w:t>
      </w:r>
      <w:r w:rsidRPr="000338A1">
        <w:rPr>
          <w:sz w:val="28"/>
          <w:szCs w:val="28"/>
        </w:rPr>
        <w:t>.</w:t>
      </w:r>
      <w:r w:rsidRPr="000338A1">
        <w:rPr>
          <w:sz w:val="28"/>
          <w:szCs w:val="28"/>
        </w:rPr>
        <w:tab/>
        <w:t>Бортон П.  Кэйв.В.  Игрушки  забавные  и  ужасные. –  М.:  Росмэн,  1998.</w:t>
      </w:r>
    </w:p>
    <w:p w:rsidR="00E94CAA" w:rsidRPr="000338A1" w:rsidRDefault="00E94CAA" w:rsidP="00C84A6B">
      <w:pPr>
        <w:ind w:firstLine="709"/>
        <w:jc w:val="both"/>
        <w:rPr>
          <w:sz w:val="28"/>
          <w:szCs w:val="28"/>
        </w:rPr>
      </w:pPr>
      <w:r>
        <w:rPr>
          <w:sz w:val="28"/>
          <w:szCs w:val="28"/>
        </w:rPr>
        <w:t>3</w:t>
      </w:r>
      <w:r w:rsidRPr="000338A1">
        <w:rPr>
          <w:sz w:val="28"/>
          <w:szCs w:val="28"/>
        </w:rPr>
        <w:t>.</w:t>
      </w:r>
      <w:r w:rsidRPr="000338A1">
        <w:rPr>
          <w:sz w:val="28"/>
          <w:szCs w:val="28"/>
        </w:rPr>
        <w:tab/>
        <w:t xml:space="preserve">Брайн Э.,  Нифеем К., Оригами. Конструирование из бумаги. – </w:t>
      </w:r>
    </w:p>
    <w:p w:rsidR="00E94CAA" w:rsidRPr="000338A1" w:rsidRDefault="00E94CAA" w:rsidP="00C84A6B">
      <w:pPr>
        <w:ind w:firstLine="709"/>
        <w:jc w:val="both"/>
        <w:rPr>
          <w:sz w:val="28"/>
          <w:szCs w:val="28"/>
        </w:rPr>
      </w:pPr>
      <w:r w:rsidRPr="000338A1">
        <w:rPr>
          <w:sz w:val="28"/>
          <w:szCs w:val="28"/>
        </w:rPr>
        <w:t xml:space="preserve">     М.: Просвещение, 1999</w:t>
      </w:r>
    </w:p>
    <w:p w:rsidR="00E94CAA" w:rsidRPr="000338A1" w:rsidRDefault="00E94CAA" w:rsidP="00C84A6B">
      <w:pPr>
        <w:ind w:firstLine="709"/>
        <w:jc w:val="both"/>
        <w:rPr>
          <w:sz w:val="28"/>
          <w:szCs w:val="28"/>
        </w:rPr>
      </w:pPr>
      <w:r>
        <w:rPr>
          <w:sz w:val="28"/>
          <w:szCs w:val="28"/>
        </w:rPr>
        <w:t>4</w:t>
      </w:r>
      <w:r w:rsidRPr="000338A1">
        <w:rPr>
          <w:sz w:val="28"/>
          <w:szCs w:val="28"/>
        </w:rPr>
        <w:t>.</w:t>
      </w:r>
      <w:r w:rsidRPr="000338A1">
        <w:rPr>
          <w:sz w:val="28"/>
          <w:szCs w:val="28"/>
        </w:rPr>
        <w:tab/>
        <w:t>Глушакова И.  Сделай сам. –  М.: Издательство АСТ, 1999.</w:t>
      </w:r>
    </w:p>
    <w:p w:rsidR="00E94CAA" w:rsidRPr="000338A1" w:rsidRDefault="00E94CAA" w:rsidP="00C84A6B">
      <w:pPr>
        <w:ind w:firstLine="709"/>
        <w:jc w:val="both"/>
        <w:rPr>
          <w:sz w:val="28"/>
          <w:szCs w:val="28"/>
        </w:rPr>
      </w:pPr>
      <w:r>
        <w:rPr>
          <w:sz w:val="28"/>
          <w:szCs w:val="28"/>
        </w:rPr>
        <w:t>5</w:t>
      </w:r>
      <w:r w:rsidRPr="000338A1">
        <w:rPr>
          <w:sz w:val="28"/>
          <w:szCs w:val="28"/>
        </w:rPr>
        <w:t>.</w:t>
      </w:r>
      <w:r w:rsidRPr="000338A1">
        <w:rPr>
          <w:sz w:val="28"/>
          <w:szCs w:val="28"/>
        </w:rPr>
        <w:tab/>
        <w:t>Гусакова М.А.  Аппликация. –М.: Просвещение, 1987</w:t>
      </w:r>
    </w:p>
    <w:p w:rsidR="00E94CAA" w:rsidRPr="000338A1" w:rsidRDefault="00E94CAA" w:rsidP="00C84A6B">
      <w:pPr>
        <w:ind w:firstLine="709"/>
        <w:jc w:val="both"/>
        <w:rPr>
          <w:sz w:val="28"/>
          <w:szCs w:val="28"/>
        </w:rPr>
      </w:pPr>
      <w:r>
        <w:rPr>
          <w:sz w:val="28"/>
          <w:szCs w:val="28"/>
        </w:rPr>
        <w:t>6</w:t>
      </w:r>
      <w:r w:rsidRPr="000338A1">
        <w:rPr>
          <w:sz w:val="28"/>
          <w:szCs w:val="28"/>
        </w:rPr>
        <w:t>.</w:t>
      </w:r>
      <w:r w:rsidRPr="000338A1">
        <w:rPr>
          <w:sz w:val="28"/>
          <w:szCs w:val="28"/>
        </w:rPr>
        <w:tab/>
        <w:t>Дубровская. Н. В. Приглашение  к  творчеству. – Санкт-Петербург: Детство-Пресс, 2002</w:t>
      </w:r>
    </w:p>
    <w:p w:rsidR="00E94CAA" w:rsidRPr="000338A1" w:rsidRDefault="00E94CAA" w:rsidP="00C84A6B">
      <w:pPr>
        <w:ind w:firstLine="709"/>
        <w:jc w:val="both"/>
        <w:rPr>
          <w:sz w:val="28"/>
          <w:szCs w:val="28"/>
        </w:rPr>
      </w:pPr>
      <w:r>
        <w:rPr>
          <w:sz w:val="28"/>
          <w:szCs w:val="28"/>
        </w:rPr>
        <w:t>7</w:t>
      </w:r>
      <w:r w:rsidRPr="000338A1">
        <w:rPr>
          <w:sz w:val="28"/>
          <w:szCs w:val="28"/>
        </w:rPr>
        <w:t>.</w:t>
      </w:r>
      <w:r w:rsidRPr="000338A1">
        <w:rPr>
          <w:sz w:val="28"/>
          <w:szCs w:val="28"/>
        </w:rPr>
        <w:tab/>
        <w:t>Дубровская Г.И. Самоделки из бумаги. –М.: Провещение,1983</w:t>
      </w:r>
    </w:p>
    <w:p w:rsidR="00E94CAA" w:rsidRPr="000338A1" w:rsidRDefault="00E94CAA" w:rsidP="00C84A6B">
      <w:pPr>
        <w:ind w:firstLine="709"/>
        <w:jc w:val="both"/>
        <w:rPr>
          <w:sz w:val="28"/>
          <w:szCs w:val="28"/>
        </w:rPr>
      </w:pPr>
      <w:r>
        <w:rPr>
          <w:sz w:val="28"/>
          <w:szCs w:val="28"/>
        </w:rPr>
        <w:t>8</w:t>
      </w:r>
      <w:r w:rsidRPr="000338A1">
        <w:rPr>
          <w:sz w:val="28"/>
          <w:szCs w:val="28"/>
        </w:rPr>
        <w:t>.</w:t>
      </w:r>
      <w:r>
        <w:rPr>
          <w:sz w:val="28"/>
          <w:szCs w:val="28"/>
        </w:rPr>
        <w:t xml:space="preserve"> </w:t>
      </w:r>
      <w:r w:rsidRPr="000338A1">
        <w:rPr>
          <w:sz w:val="28"/>
          <w:szCs w:val="28"/>
        </w:rPr>
        <w:t>Журавлева А.П., Болотина Л.А.  Начальное техническое моделирование.</w:t>
      </w:r>
    </w:p>
    <w:p w:rsidR="00E94CAA" w:rsidRPr="000338A1" w:rsidRDefault="00E94CAA" w:rsidP="00C84A6B">
      <w:pPr>
        <w:ind w:firstLine="709"/>
        <w:jc w:val="both"/>
        <w:rPr>
          <w:sz w:val="28"/>
          <w:szCs w:val="28"/>
        </w:rPr>
      </w:pPr>
      <w:r w:rsidRPr="000338A1">
        <w:rPr>
          <w:sz w:val="28"/>
          <w:szCs w:val="28"/>
        </w:rPr>
        <w:t xml:space="preserve">     -М. Просвещение 1982 .</w:t>
      </w:r>
    </w:p>
    <w:p w:rsidR="00E94CAA" w:rsidRPr="000338A1" w:rsidRDefault="00E94CAA" w:rsidP="00C84A6B">
      <w:pPr>
        <w:ind w:firstLine="709"/>
        <w:jc w:val="both"/>
        <w:rPr>
          <w:sz w:val="28"/>
          <w:szCs w:val="28"/>
        </w:rPr>
      </w:pPr>
      <w:r>
        <w:rPr>
          <w:sz w:val="28"/>
          <w:szCs w:val="28"/>
        </w:rPr>
        <w:t xml:space="preserve">9. </w:t>
      </w:r>
      <w:r w:rsidRPr="000338A1">
        <w:rPr>
          <w:sz w:val="28"/>
          <w:szCs w:val="28"/>
        </w:rPr>
        <w:t>.Перевертень Г.И. Самоделки из бумаги. – М.: Просвещение, 1983</w:t>
      </w:r>
    </w:p>
    <w:p w:rsidR="00E94CAA" w:rsidRPr="000338A1" w:rsidRDefault="00E94CAA" w:rsidP="00C84A6B">
      <w:pPr>
        <w:ind w:firstLine="709"/>
        <w:jc w:val="both"/>
        <w:rPr>
          <w:sz w:val="28"/>
          <w:szCs w:val="28"/>
        </w:rPr>
      </w:pPr>
      <w:r w:rsidRPr="000338A1">
        <w:rPr>
          <w:sz w:val="28"/>
          <w:szCs w:val="28"/>
        </w:rPr>
        <w:t>1</w:t>
      </w:r>
      <w:r>
        <w:rPr>
          <w:sz w:val="28"/>
          <w:szCs w:val="28"/>
        </w:rPr>
        <w:t>0</w:t>
      </w:r>
      <w:r w:rsidRPr="000338A1">
        <w:rPr>
          <w:sz w:val="28"/>
          <w:szCs w:val="28"/>
        </w:rPr>
        <w:t>.</w:t>
      </w:r>
      <w:r>
        <w:rPr>
          <w:sz w:val="28"/>
          <w:szCs w:val="28"/>
        </w:rPr>
        <w:t xml:space="preserve"> </w:t>
      </w:r>
      <w:r w:rsidRPr="000338A1">
        <w:rPr>
          <w:sz w:val="28"/>
          <w:szCs w:val="28"/>
        </w:rPr>
        <w:t>Перова И.М. Волшебные полоски. – Санкт-Петербург: Детство-Пресс, 2002</w:t>
      </w:r>
    </w:p>
    <w:p w:rsidR="00E94CAA" w:rsidRPr="000338A1" w:rsidRDefault="00E94CAA" w:rsidP="00C84A6B">
      <w:pPr>
        <w:ind w:firstLine="709"/>
        <w:jc w:val="both"/>
        <w:rPr>
          <w:sz w:val="28"/>
          <w:szCs w:val="28"/>
        </w:rPr>
      </w:pPr>
      <w:r w:rsidRPr="000338A1">
        <w:rPr>
          <w:sz w:val="28"/>
          <w:szCs w:val="28"/>
        </w:rPr>
        <w:t>1</w:t>
      </w:r>
      <w:r>
        <w:rPr>
          <w:sz w:val="28"/>
          <w:szCs w:val="28"/>
        </w:rPr>
        <w:t>1</w:t>
      </w:r>
      <w:r w:rsidRPr="000338A1">
        <w:rPr>
          <w:sz w:val="28"/>
          <w:szCs w:val="28"/>
        </w:rPr>
        <w:t>.</w:t>
      </w:r>
      <w:r>
        <w:rPr>
          <w:sz w:val="28"/>
          <w:szCs w:val="28"/>
        </w:rPr>
        <w:t xml:space="preserve"> </w:t>
      </w:r>
      <w:r w:rsidRPr="000338A1">
        <w:rPr>
          <w:sz w:val="28"/>
          <w:szCs w:val="28"/>
        </w:rPr>
        <w:t>Перова И.М., Объемная аппликация. – Санкт-Петербург: Детство – пресс, 2001</w:t>
      </w:r>
    </w:p>
    <w:p w:rsidR="00E94CAA" w:rsidRPr="000338A1" w:rsidRDefault="00E94CAA" w:rsidP="00C84A6B">
      <w:pPr>
        <w:ind w:firstLine="709"/>
        <w:jc w:val="both"/>
        <w:rPr>
          <w:sz w:val="28"/>
          <w:szCs w:val="28"/>
        </w:rPr>
      </w:pPr>
      <w:r w:rsidRPr="000338A1">
        <w:rPr>
          <w:sz w:val="28"/>
          <w:szCs w:val="28"/>
        </w:rPr>
        <w:t>1</w:t>
      </w:r>
      <w:r>
        <w:rPr>
          <w:sz w:val="28"/>
          <w:szCs w:val="28"/>
        </w:rPr>
        <w:t>2</w:t>
      </w:r>
      <w:r w:rsidRPr="000338A1">
        <w:rPr>
          <w:sz w:val="28"/>
          <w:szCs w:val="28"/>
        </w:rPr>
        <w:t>.</w:t>
      </w:r>
      <w:r>
        <w:rPr>
          <w:sz w:val="28"/>
          <w:szCs w:val="28"/>
        </w:rPr>
        <w:t xml:space="preserve"> </w:t>
      </w:r>
      <w:r w:rsidRPr="000338A1">
        <w:rPr>
          <w:sz w:val="28"/>
          <w:szCs w:val="28"/>
        </w:rPr>
        <w:t>Перевертень Г.И. Техническое творчество школьников в начальных классах. -  М.: Просвещение, 1988.</w:t>
      </w:r>
    </w:p>
    <w:p w:rsidR="00E94CAA" w:rsidRPr="000338A1" w:rsidRDefault="00E94CAA" w:rsidP="00C84A6B">
      <w:pPr>
        <w:ind w:firstLine="709"/>
        <w:jc w:val="both"/>
        <w:rPr>
          <w:sz w:val="28"/>
          <w:szCs w:val="28"/>
        </w:rPr>
      </w:pPr>
      <w:r w:rsidRPr="000338A1">
        <w:rPr>
          <w:sz w:val="28"/>
          <w:szCs w:val="28"/>
        </w:rPr>
        <w:t>1</w:t>
      </w:r>
      <w:r>
        <w:rPr>
          <w:sz w:val="28"/>
          <w:szCs w:val="28"/>
        </w:rPr>
        <w:t>3</w:t>
      </w:r>
      <w:r w:rsidRPr="000338A1">
        <w:rPr>
          <w:sz w:val="28"/>
          <w:szCs w:val="28"/>
        </w:rPr>
        <w:t>.</w:t>
      </w:r>
      <w:r>
        <w:rPr>
          <w:sz w:val="28"/>
          <w:szCs w:val="28"/>
        </w:rPr>
        <w:t xml:space="preserve"> </w:t>
      </w:r>
      <w:r w:rsidRPr="000338A1">
        <w:rPr>
          <w:sz w:val="28"/>
          <w:szCs w:val="28"/>
        </w:rPr>
        <w:t>Проснякова Т.Н. Уроки мастерства. – Самара: Корпорация «Федоров», 2003.</w:t>
      </w:r>
    </w:p>
    <w:p w:rsidR="00E94CAA" w:rsidRPr="000338A1" w:rsidRDefault="00E94CAA" w:rsidP="00C84A6B">
      <w:pPr>
        <w:ind w:firstLine="709"/>
        <w:jc w:val="both"/>
        <w:rPr>
          <w:sz w:val="28"/>
          <w:szCs w:val="28"/>
        </w:rPr>
      </w:pPr>
      <w:r w:rsidRPr="000338A1">
        <w:rPr>
          <w:sz w:val="28"/>
          <w:szCs w:val="28"/>
        </w:rPr>
        <w:t>1</w:t>
      </w:r>
      <w:r>
        <w:rPr>
          <w:sz w:val="28"/>
          <w:szCs w:val="28"/>
        </w:rPr>
        <w:t>4</w:t>
      </w:r>
      <w:r w:rsidRPr="000338A1">
        <w:rPr>
          <w:sz w:val="28"/>
          <w:szCs w:val="28"/>
        </w:rPr>
        <w:t>. Проснякова Т.Н. Творческая мастерская. – Самара: Корпорация</w:t>
      </w:r>
      <w:r>
        <w:rPr>
          <w:sz w:val="28"/>
          <w:szCs w:val="28"/>
        </w:rPr>
        <w:t xml:space="preserve"> «Федоров», </w:t>
      </w:r>
      <w:r w:rsidRPr="000338A1">
        <w:rPr>
          <w:sz w:val="28"/>
          <w:szCs w:val="28"/>
        </w:rPr>
        <w:t>2003.</w:t>
      </w:r>
    </w:p>
    <w:p w:rsidR="00E94CAA" w:rsidRPr="000338A1" w:rsidRDefault="00E94CAA" w:rsidP="00C84A6B">
      <w:pPr>
        <w:ind w:firstLine="709"/>
        <w:jc w:val="both"/>
        <w:rPr>
          <w:sz w:val="28"/>
          <w:szCs w:val="28"/>
        </w:rPr>
      </w:pPr>
      <w:r w:rsidRPr="000338A1">
        <w:rPr>
          <w:sz w:val="28"/>
          <w:szCs w:val="28"/>
        </w:rPr>
        <w:t>1</w:t>
      </w:r>
      <w:r>
        <w:rPr>
          <w:sz w:val="28"/>
          <w:szCs w:val="28"/>
        </w:rPr>
        <w:t>5</w:t>
      </w:r>
      <w:r w:rsidRPr="000338A1">
        <w:rPr>
          <w:sz w:val="28"/>
          <w:szCs w:val="28"/>
        </w:rPr>
        <w:t>.</w:t>
      </w:r>
      <w:r>
        <w:rPr>
          <w:sz w:val="28"/>
          <w:szCs w:val="28"/>
        </w:rPr>
        <w:t xml:space="preserve"> </w:t>
      </w:r>
      <w:r w:rsidRPr="000338A1">
        <w:rPr>
          <w:sz w:val="28"/>
          <w:szCs w:val="28"/>
        </w:rPr>
        <w:t xml:space="preserve">Цирулик Н.А., Проснякова Т.Н. Умные руки. – Самара: Корпорация  </w:t>
      </w:r>
    </w:p>
    <w:p w:rsidR="00E94CAA" w:rsidRPr="000338A1" w:rsidRDefault="00E94CAA" w:rsidP="00C84A6B">
      <w:pPr>
        <w:ind w:firstLine="709"/>
        <w:jc w:val="both"/>
        <w:rPr>
          <w:sz w:val="28"/>
          <w:szCs w:val="28"/>
        </w:rPr>
      </w:pPr>
      <w:r w:rsidRPr="000338A1">
        <w:rPr>
          <w:sz w:val="28"/>
          <w:szCs w:val="28"/>
        </w:rPr>
        <w:t xml:space="preserve">     «Федоров», 2003           </w:t>
      </w:r>
    </w:p>
    <w:p w:rsidR="00E94CAA" w:rsidRPr="000338A1" w:rsidRDefault="00E94CAA" w:rsidP="00C84A6B">
      <w:pPr>
        <w:ind w:firstLine="709"/>
        <w:jc w:val="both"/>
        <w:rPr>
          <w:sz w:val="28"/>
          <w:szCs w:val="28"/>
        </w:rPr>
      </w:pPr>
      <w:r w:rsidRPr="000338A1">
        <w:rPr>
          <w:sz w:val="28"/>
          <w:szCs w:val="28"/>
        </w:rPr>
        <w:t>1</w:t>
      </w:r>
      <w:r>
        <w:rPr>
          <w:sz w:val="28"/>
          <w:szCs w:val="28"/>
        </w:rPr>
        <w:t>6</w:t>
      </w:r>
      <w:r w:rsidRPr="000338A1">
        <w:rPr>
          <w:sz w:val="28"/>
          <w:szCs w:val="28"/>
        </w:rPr>
        <w:t>. Цирулик Н.А., Проснякова Т.Н. Уроки тво</w:t>
      </w:r>
      <w:r>
        <w:rPr>
          <w:sz w:val="28"/>
          <w:szCs w:val="28"/>
        </w:rPr>
        <w:t>рчества.  – Самара: Корпорация</w:t>
      </w:r>
      <w:r w:rsidRPr="000338A1">
        <w:rPr>
          <w:sz w:val="28"/>
          <w:szCs w:val="28"/>
        </w:rPr>
        <w:t xml:space="preserve"> «Федоров», 2002   </w:t>
      </w:r>
    </w:p>
    <w:p w:rsidR="00E94CAA" w:rsidRPr="000338A1" w:rsidRDefault="00E94CAA" w:rsidP="00C84A6B">
      <w:pPr>
        <w:ind w:firstLine="709"/>
        <w:jc w:val="both"/>
        <w:rPr>
          <w:sz w:val="28"/>
          <w:szCs w:val="28"/>
        </w:rPr>
      </w:pPr>
      <w:r>
        <w:rPr>
          <w:sz w:val="28"/>
          <w:szCs w:val="28"/>
        </w:rPr>
        <w:t>17</w:t>
      </w:r>
      <w:r w:rsidRPr="000338A1">
        <w:rPr>
          <w:sz w:val="28"/>
          <w:szCs w:val="28"/>
        </w:rPr>
        <w:t>.</w:t>
      </w:r>
      <w:r>
        <w:rPr>
          <w:sz w:val="28"/>
          <w:szCs w:val="28"/>
        </w:rPr>
        <w:t xml:space="preserve"> </w:t>
      </w:r>
      <w:r w:rsidRPr="000338A1">
        <w:rPr>
          <w:sz w:val="28"/>
          <w:szCs w:val="28"/>
        </w:rPr>
        <w:t>Цирулик Н.А. Хлебникова С.И. Твори</w:t>
      </w:r>
      <w:r>
        <w:rPr>
          <w:sz w:val="28"/>
          <w:szCs w:val="28"/>
        </w:rPr>
        <w:t xml:space="preserve">, выдумывай, пробуй! – Самара: </w:t>
      </w:r>
      <w:r w:rsidRPr="000338A1">
        <w:rPr>
          <w:sz w:val="28"/>
          <w:szCs w:val="28"/>
        </w:rPr>
        <w:t>Корпорация Федоров, 2002</w:t>
      </w:r>
    </w:p>
    <w:p w:rsidR="00E94CAA" w:rsidRPr="000338A1" w:rsidRDefault="00E94CAA" w:rsidP="00C84A6B">
      <w:pPr>
        <w:ind w:firstLine="709"/>
        <w:jc w:val="both"/>
        <w:rPr>
          <w:sz w:val="28"/>
          <w:szCs w:val="28"/>
        </w:rPr>
      </w:pPr>
      <w:r>
        <w:rPr>
          <w:sz w:val="28"/>
          <w:szCs w:val="28"/>
        </w:rPr>
        <w:t>18</w:t>
      </w:r>
      <w:r w:rsidRPr="000338A1">
        <w:rPr>
          <w:sz w:val="28"/>
          <w:szCs w:val="28"/>
        </w:rPr>
        <w:t>. Цирулик Н.А. Хлебникова С.И. Нагель О.И., Цирулик Г.Э. Ручное    творчество. – Самара: Корпорация «Федоров», 2003.</w:t>
      </w:r>
    </w:p>
    <w:p w:rsidR="00E94CAA" w:rsidRPr="000338A1" w:rsidRDefault="00E94CAA" w:rsidP="00C84A6B">
      <w:pPr>
        <w:ind w:firstLine="709"/>
        <w:jc w:val="both"/>
        <w:rPr>
          <w:sz w:val="28"/>
          <w:szCs w:val="28"/>
        </w:rPr>
      </w:pPr>
      <w:r>
        <w:rPr>
          <w:sz w:val="28"/>
          <w:szCs w:val="28"/>
        </w:rPr>
        <w:t>19</w:t>
      </w:r>
      <w:r w:rsidRPr="000338A1">
        <w:rPr>
          <w:sz w:val="28"/>
          <w:szCs w:val="28"/>
        </w:rPr>
        <w:t>.</w:t>
      </w:r>
      <w:r>
        <w:rPr>
          <w:sz w:val="28"/>
          <w:szCs w:val="28"/>
        </w:rPr>
        <w:t xml:space="preserve"> </w:t>
      </w:r>
      <w:r w:rsidRPr="000338A1">
        <w:rPr>
          <w:sz w:val="28"/>
          <w:szCs w:val="28"/>
        </w:rPr>
        <w:t>Скрипник Н.М.  Механик-конструктор. – Чебоксары , 1992</w:t>
      </w:r>
    </w:p>
    <w:p w:rsidR="00E94CAA" w:rsidRPr="000338A1" w:rsidRDefault="00E94CAA" w:rsidP="00C84A6B">
      <w:pPr>
        <w:ind w:firstLine="709"/>
        <w:jc w:val="both"/>
        <w:rPr>
          <w:sz w:val="28"/>
          <w:szCs w:val="28"/>
        </w:rPr>
      </w:pPr>
      <w:r>
        <w:rPr>
          <w:sz w:val="28"/>
          <w:szCs w:val="28"/>
        </w:rPr>
        <w:t>20</w:t>
      </w:r>
      <w:r w:rsidRPr="000338A1">
        <w:rPr>
          <w:sz w:val="28"/>
          <w:szCs w:val="28"/>
        </w:rPr>
        <w:t>.</w:t>
      </w:r>
      <w:r>
        <w:rPr>
          <w:sz w:val="28"/>
          <w:szCs w:val="28"/>
        </w:rPr>
        <w:t xml:space="preserve"> </w:t>
      </w:r>
      <w:r w:rsidRPr="000338A1">
        <w:rPr>
          <w:sz w:val="28"/>
          <w:szCs w:val="28"/>
        </w:rPr>
        <w:t>Соколова С.В. Оригами. – Санкт-Петербург: Детство-Пресс, 2003</w:t>
      </w:r>
    </w:p>
    <w:p w:rsidR="00E94CAA" w:rsidRPr="000338A1" w:rsidRDefault="00E94CAA" w:rsidP="00C84A6B">
      <w:pPr>
        <w:ind w:firstLine="709"/>
        <w:jc w:val="both"/>
        <w:rPr>
          <w:sz w:val="28"/>
          <w:szCs w:val="28"/>
        </w:rPr>
      </w:pPr>
      <w:r>
        <w:rPr>
          <w:sz w:val="28"/>
          <w:szCs w:val="28"/>
        </w:rPr>
        <w:t>21</w:t>
      </w:r>
      <w:r w:rsidRPr="000338A1">
        <w:rPr>
          <w:sz w:val="28"/>
          <w:szCs w:val="28"/>
        </w:rPr>
        <w:t>.</w:t>
      </w:r>
      <w:r>
        <w:rPr>
          <w:sz w:val="28"/>
          <w:szCs w:val="28"/>
        </w:rPr>
        <w:t xml:space="preserve"> </w:t>
      </w:r>
      <w:r w:rsidRPr="000338A1">
        <w:rPr>
          <w:sz w:val="28"/>
          <w:szCs w:val="28"/>
        </w:rPr>
        <w:t>Черныш И.  Удивительная бумага. – М.: АСТ – Пресс, 1998</w:t>
      </w:r>
    </w:p>
    <w:p w:rsidR="00E94CAA" w:rsidRDefault="00E94CAA" w:rsidP="00C84A6B">
      <w:pPr>
        <w:ind w:firstLine="709"/>
        <w:jc w:val="both"/>
        <w:rPr>
          <w:color w:val="0070C0"/>
          <w:sz w:val="28"/>
          <w:szCs w:val="28"/>
        </w:rPr>
      </w:pPr>
      <w:r>
        <w:rPr>
          <w:sz w:val="28"/>
          <w:szCs w:val="28"/>
        </w:rPr>
        <w:t>22</w:t>
      </w:r>
      <w:r w:rsidRPr="000338A1">
        <w:rPr>
          <w:sz w:val="28"/>
          <w:szCs w:val="28"/>
        </w:rPr>
        <w:t>. Черныш И.  Удивительная бумага. –М.: АСТ- Пресс, 1998</w:t>
      </w:r>
      <w:r w:rsidRPr="00F67F4B">
        <w:rPr>
          <w:color w:val="0070C0"/>
          <w:sz w:val="28"/>
          <w:szCs w:val="28"/>
        </w:rPr>
        <w:br/>
      </w:r>
    </w:p>
    <w:p w:rsidR="00E94CAA" w:rsidRPr="00556C01" w:rsidRDefault="00E94CAA" w:rsidP="00556C01">
      <w:pPr>
        <w:widowControl w:val="0"/>
        <w:autoSpaceDE w:val="0"/>
        <w:autoSpaceDN w:val="0"/>
        <w:spacing w:line="319" w:lineRule="exact"/>
        <w:ind w:left="2092"/>
        <w:jc w:val="both"/>
        <w:outlineLvl w:val="0"/>
        <w:rPr>
          <w:b/>
          <w:bCs/>
          <w:sz w:val="28"/>
          <w:szCs w:val="28"/>
          <w:lang w:eastAsia="en-US"/>
        </w:rPr>
      </w:pPr>
      <w:r w:rsidRPr="00556C01">
        <w:rPr>
          <w:b/>
          <w:bCs/>
          <w:sz w:val="28"/>
          <w:szCs w:val="28"/>
          <w:lang w:eastAsia="en-US"/>
        </w:rPr>
        <w:t>Нормативно-правовые</w:t>
      </w:r>
      <w:r w:rsidRPr="00556C01">
        <w:rPr>
          <w:b/>
          <w:bCs/>
          <w:spacing w:val="-9"/>
          <w:sz w:val="28"/>
          <w:szCs w:val="28"/>
          <w:lang w:eastAsia="en-US"/>
        </w:rPr>
        <w:t xml:space="preserve"> </w:t>
      </w:r>
      <w:r w:rsidRPr="00556C01">
        <w:rPr>
          <w:b/>
          <w:bCs/>
          <w:sz w:val="28"/>
          <w:szCs w:val="28"/>
          <w:lang w:eastAsia="en-US"/>
        </w:rPr>
        <w:t>акты,</w:t>
      </w:r>
      <w:r w:rsidRPr="00556C01">
        <w:rPr>
          <w:b/>
          <w:bCs/>
          <w:spacing w:val="-7"/>
          <w:sz w:val="28"/>
          <w:szCs w:val="28"/>
          <w:lang w:eastAsia="en-US"/>
        </w:rPr>
        <w:t xml:space="preserve"> </w:t>
      </w:r>
      <w:r w:rsidRPr="00556C01">
        <w:rPr>
          <w:b/>
          <w:bCs/>
          <w:sz w:val="28"/>
          <w:szCs w:val="28"/>
          <w:lang w:eastAsia="en-US"/>
        </w:rPr>
        <w:t>интернет</w:t>
      </w:r>
      <w:r w:rsidRPr="00556C01">
        <w:rPr>
          <w:b/>
          <w:bCs/>
          <w:spacing w:val="-5"/>
          <w:sz w:val="28"/>
          <w:szCs w:val="28"/>
          <w:lang w:eastAsia="en-US"/>
        </w:rPr>
        <w:t xml:space="preserve"> </w:t>
      </w:r>
      <w:r w:rsidRPr="00556C01">
        <w:rPr>
          <w:b/>
          <w:bCs/>
          <w:sz w:val="28"/>
          <w:szCs w:val="28"/>
          <w:lang w:eastAsia="en-US"/>
        </w:rPr>
        <w:t>–</w:t>
      </w:r>
      <w:r w:rsidRPr="00556C01">
        <w:rPr>
          <w:b/>
          <w:bCs/>
          <w:spacing w:val="-6"/>
          <w:sz w:val="28"/>
          <w:szCs w:val="28"/>
          <w:lang w:eastAsia="en-US"/>
        </w:rPr>
        <w:t xml:space="preserve"> </w:t>
      </w:r>
      <w:r w:rsidRPr="00556C01">
        <w:rPr>
          <w:b/>
          <w:bCs/>
          <w:spacing w:val="-2"/>
          <w:sz w:val="28"/>
          <w:szCs w:val="28"/>
          <w:lang w:eastAsia="en-US"/>
        </w:rPr>
        <w:t>ресурсы:</w:t>
      </w:r>
    </w:p>
    <w:p w:rsidR="00E94CAA" w:rsidRPr="00556C01" w:rsidRDefault="00E94CAA" w:rsidP="00556C01">
      <w:pPr>
        <w:widowControl w:val="0"/>
        <w:numPr>
          <w:ilvl w:val="0"/>
          <w:numId w:val="8"/>
        </w:numPr>
        <w:tabs>
          <w:tab w:val="left" w:pos="1345"/>
        </w:tabs>
        <w:autoSpaceDE w:val="0"/>
        <w:autoSpaceDN w:val="0"/>
        <w:spacing w:line="319" w:lineRule="exact"/>
        <w:ind w:left="1345" w:hanging="210"/>
        <w:jc w:val="both"/>
        <w:rPr>
          <w:sz w:val="28"/>
          <w:szCs w:val="22"/>
          <w:lang w:eastAsia="en-US"/>
        </w:rPr>
      </w:pPr>
      <w:r w:rsidRPr="00556C01">
        <w:rPr>
          <w:sz w:val="28"/>
          <w:szCs w:val="22"/>
          <w:lang w:eastAsia="en-US"/>
        </w:rPr>
        <w:t>Федеральны</w:t>
      </w:r>
      <w:r>
        <w:rPr>
          <w:sz w:val="28"/>
          <w:szCs w:val="22"/>
          <w:lang w:eastAsia="en-US"/>
        </w:rPr>
        <w:t>й</w:t>
      </w:r>
      <w:r w:rsidRPr="00556C01">
        <w:rPr>
          <w:spacing w:val="-2"/>
          <w:sz w:val="28"/>
          <w:szCs w:val="22"/>
          <w:lang w:eastAsia="en-US"/>
        </w:rPr>
        <w:t xml:space="preserve"> </w:t>
      </w:r>
      <w:r w:rsidRPr="00556C01">
        <w:rPr>
          <w:sz w:val="28"/>
          <w:szCs w:val="22"/>
          <w:lang w:eastAsia="en-US"/>
        </w:rPr>
        <w:t>закон</w:t>
      </w:r>
      <w:r w:rsidRPr="00556C01">
        <w:rPr>
          <w:spacing w:val="1"/>
          <w:sz w:val="28"/>
          <w:szCs w:val="22"/>
          <w:lang w:eastAsia="en-US"/>
        </w:rPr>
        <w:t xml:space="preserve"> </w:t>
      </w:r>
      <w:r w:rsidRPr="00556C01">
        <w:rPr>
          <w:sz w:val="28"/>
          <w:szCs w:val="22"/>
          <w:lang w:eastAsia="en-US"/>
        </w:rPr>
        <w:t>«Об</w:t>
      </w:r>
      <w:r w:rsidRPr="00556C01">
        <w:rPr>
          <w:spacing w:val="2"/>
          <w:sz w:val="28"/>
          <w:szCs w:val="22"/>
          <w:lang w:eastAsia="en-US"/>
        </w:rPr>
        <w:t xml:space="preserve"> </w:t>
      </w:r>
      <w:r w:rsidRPr="00556C01">
        <w:rPr>
          <w:sz w:val="28"/>
          <w:szCs w:val="22"/>
          <w:lang w:eastAsia="en-US"/>
        </w:rPr>
        <w:t>образовании</w:t>
      </w:r>
      <w:r w:rsidRPr="00556C01">
        <w:rPr>
          <w:spacing w:val="1"/>
          <w:sz w:val="28"/>
          <w:szCs w:val="22"/>
          <w:lang w:eastAsia="en-US"/>
        </w:rPr>
        <w:t xml:space="preserve"> </w:t>
      </w:r>
      <w:r w:rsidRPr="00556C01">
        <w:rPr>
          <w:sz w:val="28"/>
          <w:szCs w:val="22"/>
          <w:lang w:eastAsia="en-US"/>
        </w:rPr>
        <w:t>в</w:t>
      </w:r>
      <w:r w:rsidRPr="00556C01">
        <w:rPr>
          <w:spacing w:val="1"/>
          <w:sz w:val="28"/>
          <w:szCs w:val="22"/>
          <w:lang w:eastAsia="en-US"/>
        </w:rPr>
        <w:t xml:space="preserve"> </w:t>
      </w:r>
      <w:r w:rsidRPr="00556C01">
        <w:rPr>
          <w:sz w:val="28"/>
          <w:szCs w:val="22"/>
          <w:lang w:eastAsia="en-US"/>
        </w:rPr>
        <w:t>Российской</w:t>
      </w:r>
      <w:r w:rsidRPr="00556C01">
        <w:rPr>
          <w:spacing w:val="2"/>
          <w:sz w:val="28"/>
          <w:szCs w:val="22"/>
          <w:lang w:eastAsia="en-US"/>
        </w:rPr>
        <w:t xml:space="preserve"> </w:t>
      </w:r>
      <w:r w:rsidRPr="00556C01">
        <w:rPr>
          <w:sz w:val="28"/>
          <w:szCs w:val="22"/>
          <w:lang w:eastAsia="en-US"/>
        </w:rPr>
        <w:t>Федерации»</w:t>
      </w:r>
      <w:r w:rsidRPr="00556C01">
        <w:rPr>
          <w:spacing w:val="-2"/>
          <w:sz w:val="28"/>
          <w:szCs w:val="22"/>
          <w:lang w:eastAsia="en-US"/>
        </w:rPr>
        <w:t xml:space="preserve"> </w:t>
      </w:r>
      <w:r w:rsidRPr="00556C01">
        <w:rPr>
          <w:spacing w:val="-5"/>
          <w:sz w:val="28"/>
          <w:szCs w:val="22"/>
          <w:lang w:eastAsia="en-US"/>
        </w:rPr>
        <w:t>от</w:t>
      </w:r>
    </w:p>
    <w:p w:rsidR="00E94CAA" w:rsidRPr="00556C01" w:rsidRDefault="00E94CAA" w:rsidP="00556C01">
      <w:pPr>
        <w:widowControl w:val="0"/>
        <w:autoSpaceDE w:val="0"/>
        <w:autoSpaceDN w:val="0"/>
        <w:ind w:left="427" w:right="420"/>
        <w:jc w:val="both"/>
        <w:rPr>
          <w:sz w:val="28"/>
          <w:szCs w:val="28"/>
          <w:lang w:eastAsia="en-US"/>
        </w:rPr>
      </w:pPr>
      <w:r w:rsidRPr="00556C01">
        <w:rPr>
          <w:sz w:val="28"/>
          <w:szCs w:val="28"/>
          <w:lang w:eastAsia="en-US"/>
        </w:rPr>
        <w:t xml:space="preserve">29 декабря 2012 года № 273 – ФЗ /Электронный </w:t>
      </w:r>
      <w:r w:rsidRPr="00556C01">
        <w:rPr>
          <w:spacing w:val="-2"/>
          <w:sz w:val="28"/>
          <w:szCs w:val="28"/>
          <w:lang w:eastAsia="en-US"/>
        </w:rPr>
        <w:t>ресурс/</w:t>
      </w:r>
      <w:hyperlink r:id="rId13">
        <w:r w:rsidRPr="00556C01">
          <w:rPr>
            <w:color w:val="0000FF"/>
            <w:spacing w:val="-2"/>
            <w:sz w:val="28"/>
            <w:szCs w:val="28"/>
            <w:u w:val="single" w:color="0000FF"/>
            <w:lang w:eastAsia="en-US"/>
          </w:rPr>
          <w:t>https://www.consultant.ru/document/cons_doc_LAW_140174/</w:t>
        </w:r>
      </w:hyperlink>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2.</w:t>
      </w:r>
      <w:r w:rsidRPr="00556C01">
        <w:rPr>
          <w:sz w:val="28"/>
          <w:szCs w:val="28"/>
          <w:lang w:eastAsia="en-US"/>
        </w:rPr>
        <w:tab/>
        <w:t>Приказ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https://www.garant.ru/products/ipo/prime/doc/405245425/</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3.</w:t>
      </w:r>
      <w:r w:rsidRPr="00556C01">
        <w:rPr>
          <w:sz w:val="28"/>
          <w:szCs w:val="28"/>
          <w:lang w:eastAsia="en-US"/>
        </w:rPr>
        <w:tab/>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Электронный ресурс/ https://www.garant.ru/products/ipo/prime/doc/405245425/</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4.</w:t>
      </w:r>
      <w:r w:rsidRPr="00556C01">
        <w:rPr>
          <w:sz w:val="28"/>
          <w:szCs w:val="28"/>
          <w:lang w:eastAsia="en-US"/>
        </w:rPr>
        <w:tab/>
        <w:t>Концепция развития дополнительного образования детей (распоряжение Правительства РФ от 31.03.2022 г. № 678-р)/ Электронный ресурс/</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http://government.ru/docs/all/140314/</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5.</w:t>
      </w:r>
      <w:r w:rsidRPr="00556C01">
        <w:rPr>
          <w:sz w:val="28"/>
          <w:szCs w:val="28"/>
          <w:lang w:eastAsia="en-US"/>
        </w:rPr>
        <w:tab/>
        <w:t>Концепция развития дополнительного образования детей до 2030 года, утверждённая распоряжения Правительства РФ от 31.03.2022 №678-р</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6.</w:t>
      </w:r>
      <w:r w:rsidRPr="00556C01">
        <w:rPr>
          <w:sz w:val="28"/>
          <w:szCs w:val="28"/>
          <w:lang w:eastAsia="en-US"/>
        </w:rPr>
        <w:tab/>
        <w:t>СП 2.4.3648-20 «Санитарно-эпидемиологические требования к организациям воспитания и обучения, отдыха и оздоровления детей и молодежи»</w:t>
      </w:r>
      <w:r w:rsidRPr="00556C01">
        <w:rPr>
          <w:sz w:val="28"/>
          <w:szCs w:val="28"/>
          <w:lang w:eastAsia="en-US"/>
        </w:rPr>
        <w:tab/>
        <w:t>/Электронный</w:t>
      </w:r>
      <w:r w:rsidRPr="00556C01">
        <w:rPr>
          <w:sz w:val="28"/>
          <w:szCs w:val="28"/>
          <w:lang w:eastAsia="en-US"/>
        </w:rPr>
        <w:tab/>
        <w:t>ресурс</w:t>
      </w:r>
      <w:r w:rsidRPr="00556C01">
        <w:rPr>
          <w:sz w:val="28"/>
          <w:szCs w:val="28"/>
          <w:lang w:eastAsia="en-US"/>
        </w:rPr>
        <w:tab/>
        <w:t>/https://sh-biryukovskaya- r38.gosweb.gosuslugi.ru/netcat_files/32/315/SP_2.4.3648_20.pdf</w:t>
      </w:r>
    </w:p>
    <w:p w:rsidR="00E94CAA" w:rsidRPr="00556C01" w:rsidRDefault="00E94CAA" w:rsidP="00556C01">
      <w:pPr>
        <w:widowControl w:val="0"/>
        <w:autoSpaceDE w:val="0"/>
        <w:autoSpaceDN w:val="0"/>
        <w:ind w:left="427" w:firstLine="708"/>
        <w:jc w:val="both"/>
        <w:rPr>
          <w:sz w:val="28"/>
          <w:szCs w:val="28"/>
          <w:lang w:eastAsia="en-US"/>
        </w:rPr>
      </w:pPr>
      <w:r w:rsidRPr="00556C01">
        <w:rPr>
          <w:sz w:val="28"/>
          <w:szCs w:val="28"/>
          <w:lang w:eastAsia="en-US"/>
        </w:rPr>
        <w:t>7.</w:t>
      </w:r>
      <w:r w:rsidRPr="00556C01">
        <w:rPr>
          <w:sz w:val="28"/>
          <w:szCs w:val="28"/>
          <w:lang w:eastAsia="en-US"/>
        </w:rPr>
        <w:tab/>
        <w:t>СанПиН 1.2.3685-21 «Гигиенические нормативы и требования к обеспечению безопасности и (или) безвредности для человека факторов среды обитания» согласно приложению/Электронный ресурс /</w:t>
      </w:r>
    </w:p>
    <w:p w:rsidR="00E94CAA" w:rsidRPr="00556C01" w:rsidRDefault="00E94CAA" w:rsidP="00556C01">
      <w:pPr>
        <w:widowControl w:val="0"/>
        <w:autoSpaceDE w:val="0"/>
        <w:autoSpaceDN w:val="0"/>
        <w:ind w:left="427" w:firstLine="708"/>
        <w:jc w:val="both"/>
        <w:rPr>
          <w:sz w:val="28"/>
          <w:szCs w:val="28"/>
          <w:lang w:val="en-US" w:eastAsia="en-US"/>
        </w:rPr>
      </w:pPr>
      <w:r w:rsidRPr="00556C01">
        <w:rPr>
          <w:sz w:val="28"/>
          <w:szCs w:val="28"/>
          <w:lang w:val="en-US" w:eastAsia="en-US"/>
        </w:rPr>
        <w:t>https://fsvps.gov.ru/sites/default/files/npa-files/2021/01/28/sanpin1.2.3685- 21.pdf</w:t>
      </w:r>
    </w:p>
    <w:p w:rsidR="00E94CAA" w:rsidRPr="00556C01" w:rsidRDefault="00E94CAA" w:rsidP="00556C01">
      <w:pPr>
        <w:widowControl w:val="0"/>
        <w:autoSpaceDE w:val="0"/>
        <w:autoSpaceDN w:val="0"/>
        <w:ind w:left="427" w:firstLine="708"/>
        <w:jc w:val="both"/>
        <w:rPr>
          <w:sz w:val="28"/>
          <w:szCs w:val="28"/>
          <w:lang w:val="en-US" w:eastAsia="en-US"/>
        </w:rPr>
      </w:pPr>
    </w:p>
    <w:p w:rsidR="00E94CAA" w:rsidRPr="00556C01" w:rsidRDefault="00E94CAA" w:rsidP="00556C01">
      <w:pPr>
        <w:rPr>
          <w:sz w:val="28"/>
          <w:szCs w:val="28"/>
          <w:lang w:val="en-US" w:eastAsia="en-US"/>
        </w:rPr>
      </w:pPr>
    </w:p>
    <w:p w:rsidR="00E94CAA" w:rsidRPr="00556C01" w:rsidRDefault="00E94CAA" w:rsidP="00556C01">
      <w:pPr>
        <w:spacing w:line="360" w:lineRule="auto"/>
        <w:ind w:firstLine="709"/>
        <w:jc w:val="both"/>
        <w:rPr>
          <w:b/>
          <w:sz w:val="28"/>
          <w:szCs w:val="28"/>
        </w:rPr>
      </w:pPr>
      <w:r w:rsidRPr="009737C1">
        <w:rPr>
          <w:b/>
          <w:sz w:val="28"/>
          <w:szCs w:val="28"/>
          <w:lang w:val="en-US"/>
        </w:rPr>
        <w:t xml:space="preserve">                                       </w:t>
      </w:r>
      <w:r w:rsidRPr="00556C01">
        <w:rPr>
          <w:b/>
          <w:sz w:val="28"/>
          <w:szCs w:val="28"/>
        </w:rPr>
        <w:t>Интернет- ресурсы</w:t>
      </w:r>
    </w:p>
    <w:p w:rsidR="00E94CAA" w:rsidRPr="00556C01" w:rsidRDefault="00E94CAA" w:rsidP="00556C01">
      <w:pPr>
        <w:spacing w:before="100" w:beforeAutospacing="1" w:after="100" w:afterAutospacing="1"/>
        <w:rPr>
          <w:sz w:val="28"/>
          <w:szCs w:val="28"/>
        </w:rPr>
      </w:pPr>
      <w:hyperlink r:id="rId14" w:history="1">
        <w:r w:rsidRPr="00556C01">
          <w:rPr>
            <w:color w:val="0000FF"/>
            <w:sz w:val="28"/>
            <w:szCs w:val="28"/>
            <w:u w:val="single"/>
          </w:rPr>
          <w:t>http://www.podelki-rukami-svoimi.ru</w:t>
        </w:r>
      </w:hyperlink>
      <w:r w:rsidRPr="00556C01">
        <w:rPr>
          <w:sz w:val="28"/>
          <w:szCs w:val="28"/>
        </w:rPr>
        <w:t> </w:t>
      </w:r>
      <w:r>
        <w:rPr>
          <w:sz w:val="28"/>
          <w:szCs w:val="28"/>
        </w:rPr>
        <w:t xml:space="preserve"> </w:t>
      </w:r>
      <w:r w:rsidRPr="00556C01">
        <w:rPr>
          <w:sz w:val="28"/>
          <w:szCs w:val="28"/>
        </w:rPr>
        <w:t>Поделки своими руками.</w:t>
      </w:r>
    </w:p>
    <w:p w:rsidR="00E94CAA" w:rsidRPr="00556C01" w:rsidRDefault="00E94CAA" w:rsidP="00556C01">
      <w:pPr>
        <w:spacing w:before="100" w:beforeAutospacing="1" w:after="100" w:afterAutospacing="1"/>
        <w:rPr>
          <w:sz w:val="28"/>
          <w:szCs w:val="28"/>
        </w:rPr>
      </w:pPr>
      <w:hyperlink r:id="rId15" w:history="1">
        <w:r w:rsidRPr="00556C01">
          <w:rPr>
            <w:color w:val="0000FF"/>
            <w:sz w:val="28"/>
            <w:szCs w:val="28"/>
            <w:u w:val="single"/>
          </w:rPr>
          <w:t>https://www.google.ru</w:t>
        </w:r>
      </w:hyperlink>
      <w:r w:rsidRPr="00556C01">
        <w:rPr>
          <w:sz w:val="28"/>
          <w:szCs w:val="28"/>
        </w:rPr>
        <w:t xml:space="preserve">  Поделки из бумаги своими руками. Поделки в технике квилинг и оригами. Поделки к 23 февраля.  Поделки машинки своими руками. Поделки самолеты из бумаги. Поделки из бумаги на новый год. Поделки из бросового материала. </w:t>
      </w:r>
    </w:p>
    <w:p w:rsidR="00E94CAA" w:rsidRPr="00556C01" w:rsidRDefault="00E94CAA" w:rsidP="00556C01">
      <w:pPr>
        <w:tabs>
          <w:tab w:val="left" w:pos="3210"/>
        </w:tabs>
        <w:spacing w:after="200" w:line="276" w:lineRule="auto"/>
        <w:rPr>
          <w:b/>
          <w:sz w:val="28"/>
          <w:szCs w:val="28"/>
        </w:rPr>
      </w:pPr>
    </w:p>
    <w:p w:rsidR="00E94CAA" w:rsidRPr="009737C1" w:rsidRDefault="00E94CAA" w:rsidP="00556C01">
      <w:pPr>
        <w:rPr>
          <w:sz w:val="28"/>
          <w:szCs w:val="28"/>
          <w:lang w:eastAsia="en-US"/>
        </w:rPr>
        <w:sectPr w:rsidR="00E94CAA" w:rsidRPr="009737C1" w:rsidSect="00556C01">
          <w:pgSz w:w="11910" w:h="16840"/>
          <w:pgMar w:top="567" w:right="567" w:bottom="567" w:left="1134" w:header="0" w:footer="403" w:gutter="0"/>
          <w:cols w:space="720"/>
        </w:sectPr>
      </w:pPr>
    </w:p>
    <w:p w:rsidR="00E94CAA" w:rsidRPr="00556C01" w:rsidRDefault="00E94CAA" w:rsidP="00556C01">
      <w:pPr>
        <w:tabs>
          <w:tab w:val="left" w:pos="3210"/>
        </w:tabs>
        <w:spacing w:after="200" w:line="276" w:lineRule="auto"/>
        <w:rPr>
          <w:b/>
          <w:sz w:val="28"/>
          <w:szCs w:val="28"/>
        </w:rPr>
      </w:pPr>
    </w:p>
    <w:p w:rsidR="00E94CAA" w:rsidRPr="00F67F4B" w:rsidRDefault="00E94CAA" w:rsidP="00F67F4B">
      <w:pPr>
        <w:spacing w:line="360" w:lineRule="auto"/>
        <w:ind w:firstLine="709"/>
        <w:rPr>
          <w:color w:val="000000"/>
          <w:sz w:val="28"/>
          <w:szCs w:val="28"/>
        </w:rPr>
      </w:pPr>
    </w:p>
    <w:p w:rsidR="00E94CAA" w:rsidRPr="00F67F4B" w:rsidRDefault="00E94CAA" w:rsidP="00F67F4B">
      <w:pPr>
        <w:spacing w:line="360" w:lineRule="auto"/>
        <w:ind w:firstLine="709"/>
        <w:rPr>
          <w:color w:val="000000"/>
          <w:sz w:val="28"/>
          <w:szCs w:val="28"/>
        </w:rPr>
      </w:pPr>
    </w:p>
    <w:p w:rsidR="00E94CAA" w:rsidRPr="00F67F4B" w:rsidRDefault="00E94CAA" w:rsidP="00F67F4B">
      <w:pPr>
        <w:spacing w:line="360" w:lineRule="auto"/>
        <w:ind w:firstLine="709"/>
        <w:rPr>
          <w:color w:val="000000"/>
          <w:sz w:val="28"/>
          <w:szCs w:val="28"/>
        </w:rPr>
      </w:pPr>
    </w:p>
    <w:p w:rsidR="00E94CAA" w:rsidRPr="00F67F4B" w:rsidRDefault="00E94CAA" w:rsidP="00F67F4B">
      <w:pPr>
        <w:spacing w:line="360" w:lineRule="auto"/>
        <w:ind w:firstLine="709"/>
        <w:rPr>
          <w:color w:val="000000"/>
          <w:sz w:val="28"/>
          <w:szCs w:val="28"/>
        </w:rPr>
      </w:pPr>
    </w:p>
    <w:p w:rsidR="00E94CAA" w:rsidRPr="00F67F4B" w:rsidRDefault="00E94CAA" w:rsidP="00F67F4B">
      <w:pPr>
        <w:spacing w:line="360" w:lineRule="auto"/>
        <w:ind w:firstLine="709"/>
        <w:rPr>
          <w:color w:val="000000"/>
          <w:sz w:val="28"/>
          <w:szCs w:val="28"/>
        </w:rPr>
      </w:pPr>
    </w:p>
    <w:p w:rsidR="00E94CAA" w:rsidRPr="00F67F4B" w:rsidRDefault="00E94CAA" w:rsidP="00F67F4B">
      <w:pPr>
        <w:spacing w:line="360" w:lineRule="auto"/>
        <w:ind w:firstLine="709"/>
        <w:rPr>
          <w:color w:val="000000"/>
          <w:sz w:val="28"/>
          <w:szCs w:val="28"/>
        </w:rPr>
      </w:pPr>
    </w:p>
    <w:p w:rsidR="00E94CAA" w:rsidRDefault="00E94CAA" w:rsidP="00E05DC3">
      <w:pPr>
        <w:spacing w:line="360" w:lineRule="auto"/>
        <w:rPr>
          <w:color w:val="000000"/>
          <w:sz w:val="28"/>
          <w:szCs w:val="28"/>
        </w:rPr>
      </w:pPr>
    </w:p>
    <w:p w:rsidR="00E94CAA" w:rsidRDefault="00E94CAA" w:rsidP="00E05DC3">
      <w:pPr>
        <w:spacing w:line="360" w:lineRule="auto"/>
        <w:rPr>
          <w:sz w:val="44"/>
          <w:szCs w:val="44"/>
        </w:rPr>
      </w:pPr>
    </w:p>
    <w:p w:rsidR="00E94CAA" w:rsidRDefault="00E94CAA" w:rsidP="00C84A6B">
      <w:pPr>
        <w:spacing w:line="360" w:lineRule="auto"/>
        <w:rPr>
          <w:sz w:val="44"/>
          <w:szCs w:val="44"/>
        </w:rPr>
      </w:pPr>
    </w:p>
    <w:p w:rsidR="00E94CAA" w:rsidRDefault="00E94CAA" w:rsidP="00C84A6B">
      <w:pPr>
        <w:spacing w:line="360" w:lineRule="auto"/>
        <w:rPr>
          <w:sz w:val="44"/>
          <w:szCs w:val="44"/>
        </w:rPr>
      </w:pPr>
    </w:p>
    <w:p w:rsidR="00E94CAA" w:rsidRDefault="00E94CAA" w:rsidP="00C84A6B">
      <w:pPr>
        <w:spacing w:line="360" w:lineRule="auto"/>
        <w:rPr>
          <w:sz w:val="44"/>
          <w:szCs w:val="44"/>
        </w:rPr>
      </w:pPr>
    </w:p>
    <w:p w:rsidR="00E94CAA" w:rsidRDefault="00E94CAA" w:rsidP="00C84A6B">
      <w:pPr>
        <w:spacing w:line="360" w:lineRule="auto"/>
        <w:rPr>
          <w:sz w:val="44"/>
          <w:szCs w:val="44"/>
        </w:rPr>
      </w:pPr>
    </w:p>
    <w:p w:rsidR="00E94CAA" w:rsidRDefault="00E94CAA" w:rsidP="00C84A6B">
      <w:pPr>
        <w:spacing w:line="360" w:lineRule="auto"/>
        <w:rPr>
          <w:sz w:val="44"/>
          <w:szCs w:val="44"/>
        </w:rPr>
      </w:pPr>
    </w:p>
    <w:p w:rsidR="00E94CAA" w:rsidRPr="00D37753" w:rsidRDefault="00E94CAA" w:rsidP="00D37753">
      <w:pPr>
        <w:spacing w:line="360" w:lineRule="auto"/>
        <w:ind w:firstLine="709"/>
        <w:jc w:val="center"/>
        <w:rPr>
          <w:sz w:val="44"/>
          <w:szCs w:val="44"/>
        </w:rPr>
      </w:pPr>
      <w:r w:rsidRPr="00D37753">
        <w:rPr>
          <w:sz w:val="44"/>
          <w:szCs w:val="44"/>
        </w:rPr>
        <w:t>Приложения</w:t>
      </w: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Default="00E94CAA" w:rsidP="00F67F4B">
      <w:pPr>
        <w:spacing w:line="360" w:lineRule="auto"/>
        <w:ind w:firstLine="709"/>
        <w:rPr>
          <w:color w:val="0070C0"/>
          <w:sz w:val="28"/>
          <w:szCs w:val="28"/>
        </w:rPr>
      </w:pPr>
    </w:p>
    <w:p w:rsidR="00E94CAA" w:rsidRPr="00D37753" w:rsidRDefault="00E94CAA" w:rsidP="00C84A6B">
      <w:pPr>
        <w:rPr>
          <w:sz w:val="28"/>
          <w:szCs w:val="28"/>
        </w:rPr>
      </w:pPr>
      <w:r>
        <w:rPr>
          <w:color w:val="FF0000"/>
          <w:sz w:val="28"/>
          <w:szCs w:val="28"/>
        </w:rPr>
        <w:t xml:space="preserve">                                                                                                                    </w:t>
      </w:r>
      <w:r w:rsidRPr="00D37753">
        <w:rPr>
          <w:sz w:val="28"/>
          <w:szCs w:val="28"/>
        </w:rPr>
        <w:t xml:space="preserve">Приложение </w:t>
      </w:r>
      <w:r>
        <w:rPr>
          <w:sz w:val="28"/>
          <w:szCs w:val="28"/>
        </w:rPr>
        <w:t>1</w:t>
      </w:r>
    </w:p>
    <w:p w:rsidR="00E94CAA" w:rsidRDefault="00E94CAA" w:rsidP="00C84A6B">
      <w:pPr>
        <w:ind w:firstLine="709"/>
        <w:jc w:val="center"/>
        <w:rPr>
          <w:color w:val="FF0000"/>
          <w:sz w:val="28"/>
          <w:szCs w:val="28"/>
        </w:rPr>
      </w:pPr>
    </w:p>
    <w:p w:rsidR="00E94CAA" w:rsidRDefault="00E94CAA" w:rsidP="002164F5">
      <w:pPr>
        <w:jc w:val="both"/>
        <w:rPr>
          <w:b/>
          <w:sz w:val="28"/>
          <w:szCs w:val="28"/>
        </w:rPr>
      </w:pPr>
      <w:r>
        <w:rPr>
          <w:color w:val="FF0000"/>
          <w:sz w:val="28"/>
          <w:szCs w:val="28"/>
        </w:rPr>
        <w:t xml:space="preserve">                                      </w:t>
      </w:r>
      <w:r w:rsidRPr="002164F5">
        <w:rPr>
          <w:sz w:val="28"/>
          <w:szCs w:val="28"/>
        </w:rPr>
        <w:t xml:space="preserve"> </w:t>
      </w:r>
      <w:r w:rsidRPr="002164F5">
        <w:rPr>
          <w:b/>
          <w:sz w:val="28"/>
          <w:szCs w:val="28"/>
        </w:rPr>
        <w:t>Промежуточная аттестация</w:t>
      </w:r>
    </w:p>
    <w:p w:rsidR="00E94CAA" w:rsidRPr="002164F5" w:rsidRDefault="00E94CAA" w:rsidP="002164F5">
      <w:pPr>
        <w:jc w:val="both"/>
        <w:rPr>
          <w:b/>
          <w:sz w:val="28"/>
          <w:szCs w:val="28"/>
        </w:rPr>
      </w:pPr>
      <w:r w:rsidRPr="002164F5">
        <w:rPr>
          <w:b/>
          <w:sz w:val="28"/>
          <w:szCs w:val="28"/>
        </w:rPr>
        <w:t xml:space="preserve">  </w:t>
      </w:r>
    </w:p>
    <w:p w:rsidR="00E94CAA" w:rsidRPr="002164F5" w:rsidRDefault="00E94CAA" w:rsidP="002164F5">
      <w:pPr>
        <w:ind w:firstLine="709"/>
        <w:jc w:val="both"/>
        <w:rPr>
          <w:sz w:val="28"/>
          <w:szCs w:val="28"/>
        </w:rPr>
      </w:pPr>
      <w:r w:rsidRPr="002164F5">
        <w:rPr>
          <w:sz w:val="28"/>
          <w:szCs w:val="28"/>
        </w:rPr>
        <w:t xml:space="preserve">ФИО обучающегося_______________________________№ группы____ </w:t>
      </w:r>
    </w:p>
    <w:p w:rsidR="00E94CAA" w:rsidRPr="002164F5" w:rsidRDefault="00E94CAA" w:rsidP="002164F5">
      <w:pPr>
        <w:ind w:firstLine="709"/>
        <w:jc w:val="both"/>
        <w:rPr>
          <w:sz w:val="28"/>
          <w:szCs w:val="28"/>
        </w:rPr>
      </w:pPr>
      <w:r w:rsidRPr="002164F5">
        <w:rPr>
          <w:sz w:val="28"/>
          <w:szCs w:val="28"/>
        </w:rPr>
        <w:t>1.Как называется складывание частей изображения на листе бумаги?</w:t>
      </w:r>
    </w:p>
    <w:p w:rsidR="00E94CAA" w:rsidRPr="002164F5" w:rsidRDefault="00E94CAA" w:rsidP="002164F5">
      <w:pPr>
        <w:ind w:firstLine="709"/>
        <w:jc w:val="both"/>
        <w:rPr>
          <w:sz w:val="28"/>
          <w:szCs w:val="28"/>
        </w:rPr>
      </w:pPr>
      <w:r w:rsidRPr="002164F5">
        <w:rPr>
          <w:sz w:val="28"/>
          <w:szCs w:val="28"/>
        </w:rPr>
        <w:t xml:space="preserve"> а) эскиз;</w:t>
      </w:r>
    </w:p>
    <w:p w:rsidR="00E94CAA" w:rsidRPr="002164F5" w:rsidRDefault="00E94CAA" w:rsidP="002164F5">
      <w:pPr>
        <w:ind w:firstLine="709"/>
        <w:jc w:val="both"/>
        <w:rPr>
          <w:sz w:val="28"/>
          <w:szCs w:val="28"/>
        </w:rPr>
      </w:pPr>
      <w:r w:rsidRPr="002164F5">
        <w:rPr>
          <w:sz w:val="28"/>
          <w:szCs w:val="28"/>
        </w:rPr>
        <w:t xml:space="preserve"> б) аппликация; </w:t>
      </w:r>
    </w:p>
    <w:p w:rsidR="00E94CAA" w:rsidRPr="002164F5" w:rsidRDefault="00E94CAA" w:rsidP="002164F5">
      <w:pPr>
        <w:ind w:firstLine="709"/>
        <w:jc w:val="both"/>
        <w:rPr>
          <w:sz w:val="28"/>
          <w:szCs w:val="28"/>
        </w:rPr>
      </w:pPr>
      <w:r w:rsidRPr="002164F5">
        <w:rPr>
          <w:sz w:val="28"/>
          <w:szCs w:val="28"/>
        </w:rPr>
        <w:t xml:space="preserve">в) композиция. </w:t>
      </w:r>
    </w:p>
    <w:p w:rsidR="00E94CAA" w:rsidRPr="002164F5" w:rsidRDefault="00E94CAA" w:rsidP="002164F5">
      <w:pPr>
        <w:ind w:firstLine="709"/>
        <w:jc w:val="both"/>
        <w:rPr>
          <w:sz w:val="28"/>
          <w:szCs w:val="28"/>
        </w:rPr>
      </w:pPr>
      <w:r w:rsidRPr="002164F5">
        <w:rPr>
          <w:sz w:val="28"/>
          <w:szCs w:val="28"/>
        </w:rPr>
        <w:t xml:space="preserve">2. Какие свойства бумаги ты знаешь? </w:t>
      </w:r>
    </w:p>
    <w:p w:rsidR="00E94CAA" w:rsidRPr="002164F5" w:rsidRDefault="00E94CAA" w:rsidP="002164F5">
      <w:pPr>
        <w:ind w:firstLine="709"/>
        <w:jc w:val="both"/>
        <w:rPr>
          <w:sz w:val="28"/>
          <w:szCs w:val="28"/>
        </w:rPr>
      </w:pPr>
      <w:r w:rsidRPr="002164F5">
        <w:rPr>
          <w:sz w:val="28"/>
          <w:szCs w:val="28"/>
        </w:rPr>
        <w:t xml:space="preserve">а) хорошо рвется; б) легко гладится; в) легко мнется; г) режется; д) хорошо впитывает воду; е) влажная бумага становится прочной. </w:t>
      </w:r>
    </w:p>
    <w:p w:rsidR="00E94CAA" w:rsidRPr="002164F5" w:rsidRDefault="00E94CAA" w:rsidP="002164F5">
      <w:pPr>
        <w:ind w:firstLine="709"/>
        <w:jc w:val="both"/>
        <w:rPr>
          <w:sz w:val="28"/>
          <w:szCs w:val="28"/>
        </w:rPr>
      </w:pPr>
      <w:r w:rsidRPr="002164F5">
        <w:rPr>
          <w:sz w:val="28"/>
          <w:szCs w:val="28"/>
        </w:rPr>
        <w:t xml:space="preserve">3. Выбери инструменты при работе с бумагой: а) ножницы б) игла; в) линейка; г) карандаш. </w:t>
      </w:r>
    </w:p>
    <w:p w:rsidR="00E94CAA" w:rsidRPr="002164F5" w:rsidRDefault="00E94CAA" w:rsidP="002164F5">
      <w:pPr>
        <w:ind w:firstLine="709"/>
        <w:jc w:val="both"/>
        <w:rPr>
          <w:sz w:val="28"/>
          <w:szCs w:val="28"/>
        </w:rPr>
      </w:pPr>
      <w:r w:rsidRPr="002164F5">
        <w:rPr>
          <w:sz w:val="28"/>
          <w:szCs w:val="28"/>
        </w:rPr>
        <w:t xml:space="preserve">4. Для чего нужен шаблон? а) чтобы получить много одинаковых деталей; б) чтобы получить одну деталь. </w:t>
      </w:r>
    </w:p>
    <w:p w:rsidR="00E94CAA" w:rsidRPr="002164F5" w:rsidRDefault="00E94CAA" w:rsidP="002164F5">
      <w:pPr>
        <w:ind w:firstLine="709"/>
        <w:jc w:val="both"/>
        <w:rPr>
          <w:sz w:val="28"/>
          <w:szCs w:val="28"/>
        </w:rPr>
      </w:pPr>
      <w:r w:rsidRPr="002164F5">
        <w:rPr>
          <w:sz w:val="28"/>
          <w:szCs w:val="28"/>
        </w:rPr>
        <w:t>5. На какую сторону бумаги наносят клей? а) лицевую; б) изнаночную.</w:t>
      </w:r>
    </w:p>
    <w:p w:rsidR="00E94CAA" w:rsidRPr="002164F5" w:rsidRDefault="00E94CAA" w:rsidP="002164F5">
      <w:pPr>
        <w:ind w:firstLine="709"/>
        <w:jc w:val="both"/>
        <w:rPr>
          <w:sz w:val="28"/>
          <w:szCs w:val="28"/>
        </w:rPr>
      </w:pPr>
      <w:r w:rsidRPr="002164F5">
        <w:rPr>
          <w:sz w:val="28"/>
          <w:szCs w:val="28"/>
        </w:rPr>
        <w:t xml:space="preserve"> 6. Какие виды разметки ты знаешь? а) по шаблону; б) сгибанием; в) сжиманием; </w:t>
      </w:r>
    </w:p>
    <w:p w:rsidR="00E94CAA" w:rsidRPr="002164F5" w:rsidRDefault="00E94CAA" w:rsidP="002164F5">
      <w:pPr>
        <w:ind w:firstLine="709"/>
        <w:jc w:val="both"/>
        <w:rPr>
          <w:sz w:val="28"/>
          <w:szCs w:val="28"/>
        </w:rPr>
      </w:pPr>
      <w:r w:rsidRPr="002164F5">
        <w:rPr>
          <w:sz w:val="28"/>
          <w:szCs w:val="28"/>
        </w:rPr>
        <w:t xml:space="preserve">7. Выбери и допиши правильный вариант. Бумага – это _______________. а) материал; б) инструмент; в) приспособление. </w:t>
      </w:r>
    </w:p>
    <w:p w:rsidR="00E94CAA" w:rsidRPr="002164F5" w:rsidRDefault="00E94CAA" w:rsidP="002164F5">
      <w:pPr>
        <w:ind w:firstLine="709"/>
        <w:jc w:val="both"/>
        <w:rPr>
          <w:sz w:val="28"/>
          <w:szCs w:val="28"/>
        </w:rPr>
      </w:pPr>
      <w:r w:rsidRPr="002164F5">
        <w:rPr>
          <w:sz w:val="28"/>
          <w:szCs w:val="28"/>
        </w:rPr>
        <w:t xml:space="preserve">8. Допиши: а) способ создания изображений, когда на бумагу накладывают и приклеивают разноцветные части композиции из бумаги – это _________ б) Бумагу делают из_________ </w:t>
      </w:r>
    </w:p>
    <w:p w:rsidR="00E94CAA" w:rsidRPr="002164F5" w:rsidRDefault="00E94CAA" w:rsidP="002164F5">
      <w:pPr>
        <w:ind w:firstLine="709"/>
        <w:jc w:val="both"/>
        <w:rPr>
          <w:color w:val="FF0000"/>
          <w:sz w:val="28"/>
          <w:szCs w:val="28"/>
        </w:rPr>
      </w:pPr>
      <w:r w:rsidRPr="002164F5">
        <w:rPr>
          <w:sz w:val="28"/>
          <w:szCs w:val="28"/>
        </w:rPr>
        <w:t>9.Что такое фон? а) основной цвет бумаги, на который приклеиваются детали композиции;</w:t>
      </w:r>
      <w:r>
        <w:rPr>
          <w:color w:val="FF0000"/>
          <w:sz w:val="28"/>
          <w:szCs w:val="28"/>
        </w:rPr>
        <w:t xml:space="preserve">  </w:t>
      </w:r>
      <w:r w:rsidRPr="002164F5">
        <w:rPr>
          <w:sz w:val="28"/>
          <w:szCs w:val="28"/>
        </w:rPr>
        <w:t xml:space="preserve">б) цветовая гамма. </w:t>
      </w:r>
    </w:p>
    <w:p w:rsidR="00E94CAA" w:rsidRPr="002164F5" w:rsidRDefault="00E94CAA" w:rsidP="002164F5">
      <w:pPr>
        <w:ind w:firstLine="709"/>
        <w:jc w:val="both"/>
        <w:rPr>
          <w:sz w:val="28"/>
          <w:szCs w:val="28"/>
        </w:rPr>
      </w:pPr>
      <w:r w:rsidRPr="002164F5">
        <w:rPr>
          <w:sz w:val="28"/>
          <w:szCs w:val="28"/>
        </w:rPr>
        <w:t xml:space="preserve">10. Какие виды бумаги ты знаешь? а) наждачная; б) писчая; в) шероховатая; г) оберточная; д) толстая; е) газетная. </w:t>
      </w:r>
    </w:p>
    <w:p w:rsidR="00E94CAA" w:rsidRPr="002164F5" w:rsidRDefault="00E94CAA" w:rsidP="002164F5">
      <w:pPr>
        <w:ind w:firstLine="709"/>
        <w:jc w:val="both"/>
        <w:rPr>
          <w:sz w:val="28"/>
          <w:szCs w:val="28"/>
        </w:rPr>
      </w:pPr>
      <w:r w:rsidRPr="002164F5">
        <w:rPr>
          <w:sz w:val="28"/>
          <w:szCs w:val="28"/>
        </w:rPr>
        <w:t xml:space="preserve">11. Что нельзя делать при работе с ножницами? а) держать ножницы острыми концами вниз; б) оставлять их на столе с раскрытыми лезвиями; в) передавать их закрытыми кольцами вперед; г) пальцы левой руки держать близко к лезвию; д) хранить ножницы после работы в футляре. </w:t>
      </w:r>
    </w:p>
    <w:p w:rsidR="00E94CAA" w:rsidRPr="002164F5" w:rsidRDefault="00E94CAA" w:rsidP="002164F5">
      <w:pPr>
        <w:ind w:firstLine="709"/>
        <w:jc w:val="both"/>
        <w:rPr>
          <w:sz w:val="28"/>
          <w:szCs w:val="28"/>
        </w:rPr>
      </w:pPr>
      <w:r w:rsidRPr="002164F5">
        <w:rPr>
          <w:sz w:val="28"/>
          <w:szCs w:val="28"/>
        </w:rPr>
        <w:t xml:space="preserve">12. В каком порядке выполняют аппликацию? а) вырежи; б) разметь детали; в) приклей. 13. Чтобы вырезать симметричную фигуру, ты: а) не разворачиваешь лист; б) разворачиваешь лист. </w:t>
      </w:r>
    </w:p>
    <w:p w:rsidR="00E94CAA" w:rsidRPr="002164F5" w:rsidRDefault="00E94CAA" w:rsidP="002164F5">
      <w:pPr>
        <w:ind w:firstLine="709"/>
        <w:jc w:val="both"/>
        <w:rPr>
          <w:sz w:val="28"/>
          <w:szCs w:val="28"/>
        </w:rPr>
      </w:pPr>
      <w:r w:rsidRPr="002164F5">
        <w:rPr>
          <w:sz w:val="28"/>
          <w:szCs w:val="28"/>
        </w:rPr>
        <w:t xml:space="preserve">14. Последовательность подготовительного этапа к выполнению творческой работы: а) выбор темы, постановка цели, определение задач; б) определение задач, постановка цели, выбор темы; в) постановка цели, выбор темы, определение задач. </w:t>
      </w:r>
    </w:p>
    <w:p w:rsidR="00E94CAA" w:rsidRDefault="00E94CAA" w:rsidP="002164F5">
      <w:pPr>
        <w:ind w:firstLine="709"/>
        <w:jc w:val="both"/>
      </w:pPr>
    </w:p>
    <w:p w:rsidR="00E94CAA" w:rsidRPr="002164F5" w:rsidRDefault="00E94CAA" w:rsidP="002164F5">
      <w:pPr>
        <w:rPr>
          <w:b/>
          <w:sz w:val="28"/>
          <w:szCs w:val="28"/>
        </w:rPr>
      </w:pPr>
      <w:r>
        <w:rPr>
          <w:b/>
          <w:sz w:val="28"/>
          <w:szCs w:val="28"/>
        </w:rPr>
        <w:t xml:space="preserve">                     </w:t>
      </w:r>
      <w:r w:rsidRPr="002164F5">
        <w:rPr>
          <w:b/>
          <w:sz w:val="28"/>
          <w:szCs w:val="28"/>
        </w:rPr>
        <w:t xml:space="preserve">Практическая часть. Творческий проект </w:t>
      </w:r>
      <w:r>
        <w:rPr>
          <w:b/>
          <w:sz w:val="28"/>
          <w:szCs w:val="28"/>
        </w:rPr>
        <w:t xml:space="preserve"> по собственному замыслу. Защита проекта.</w:t>
      </w:r>
    </w:p>
    <w:p w:rsidR="00E94CAA" w:rsidRPr="002164F5" w:rsidRDefault="00E94CAA" w:rsidP="002164F5">
      <w:pPr>
        <w:ind w:firstLine="709"/>
        <w:rPr>
          <w:b/>
          <w:sz w:val="28"/>
          <w:szCs w:val="28"/>
        </w:rPr>
      </w:pPr>
      <w:r>
        <w:rPr>
          <w:b/>
          <w:sz w:val="28"/>
          <w:szCs w:val="28"/>
        </w:rPr>
        <w:t xml:space="preserve">            </w:t>
      </w:r>
    </w:p>
    <w:p w:rsidR="00E94CAA" w:rsidRDefault="00E94CAA" w:rsidP="00C84A6B">
      <w:pPr>
        <w:ind w:firstLine="709"/>
        <w:jc w:val="center"/>
        <w:rPr>
          <w:color w:val="FF0000"/>
          <w:sz w:val="28"/>
          <w:szCs w:val="28"/>
        </w:rPr>
      </w:pPr>
    </w:p>
    <w:p w:rsidR="00E94CAA" w:rsidRDefault="00E94CAA" w:rsidP="00C84A6B">
      <w:pPr>
        <w:ind w:firstLine="709"/>
        <w:jc w:val="center"/>
        <w:rPr>
          <w:color w:val="FF0000"/>
          <w:sz w:val="28"/>
          <w:szCs w:val="28"/>
        </w:rPr>
      </w:pPr>
    </w:p>
    <w:p w:rsidR="00E94CAA" w:rsidRDefault="00E94CAA" w:rsidP="00C84A6B">
      <w:pPr>
        <w:ind w:firstLine="709"/>
        <w:jc w:val="center"/>
        <w:rPr>
          <w:color w:val="FF0000"/>
          <w:sz w:val="28"/>
          <w:szCs w:val="28"/>
        </w:rPr>
      </w:pPr>
    </w:p>
    <w:p w:rsidR="00E94CAA" w:rsidRDefault="00E94CAA" w:rsidP="00C84A6B">
      <w:pPr>
        <w:ind w:firstLine="709"/>
        <w:jc w:val="center"/>
        <w:rPr>
          <w:color w:val="FF0000"/>
          <w:sz w:val="28"/>
          <w:szCs w:val="28"/>
        </w:rPr>
      </w:pPr>
    </w:p>
    <w:p w:rsidR="00E94CAA" w:rsidRPr="004366E1" w:rsidRDefault="00E94CAA" w:rsidP="00F412EF">
      <w:pPr>
        <w:spacing w:line="360" w:lineRule="auto"/>
        <w:ind w:firstLine="709"/>
        <w:rPr>
          <w:sz w:val="28"/>
          <w:szCs w:val="28"/>
        </w:rPr>
      </w:pPr>
    </w:p>
    <w:sectPr w:rsidR="00E94CAA" w:rsidRPr="004366E1" w:rsidSect="00F67F4B">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AA" w:rsidRDefault="00E94CAA">
      <w:r>
        <w:separator/>
      </w:r>
    </w:p>
  </w:endnote>
  <w:endnote w:type="continuationSeparator" w:id="0">
    <w:p w:rsidR="00E94CAA" w:rsidRDefault="00E94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AA" w:rsidRDefault="00E94CAA" w:rsidP="00796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CAA" w:rsidRDefault="00E94CAA" w:rsidP="004220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AA" w:rsidRDefault="00E94CAA" w:rsidP="00796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94CAA" w:rsidRDefault="00E94CAA" w:rsidP="0042203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AA" w:rsidRDefault="00E94CAA">
      <w:r>
        <w:separator/>
      </w:r>
    </w:p>
  </w:footnote>
  <w:footnote w:type="continuationSeparator" w:id="0">
    <w:p w:rsidR="00E94CAA" w:rsidRDefault="00E94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AA" w:rsidRPr="001068E6" w:rsidRDefault="00E94CAA" w:rsidP="001068E6">
    <w:pPr>
      <w:pStyle w:val="Header"/>
      <w:jc w:val="center"/>
      <w:rPr>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3DC"/>
    <w:multiLevelType w:val="hybridMultilevel"/>
    <w:tmpl w:val="2DA20EC8"/>
    <w:lvl w:ilvl="0" w:tplc="545CC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A1D57"/>
    <w:multiLevelType w:val="hybridMultilevel"/>
    <w:tmpl w:val="DE782D30"/>
    <w:lvl w:ilvl="0" w:tplc="8A5668B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F8709C4"/>
    <w:multiLevelType w:val="hybridMultilevel"/>
    <w:tmpl w:val="B3C07156"/>
    <w:lvl w:ilvl="0" w:tplc="35EAA6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2580DE8"/>
    <w:multiLevelType w:val="hybridMultilevel"/>
    <w:tmpl w:val="5E10FD64"/>
    <w:lvl w:ilvl="0" w:tplc="995263CA">
      <w:start w:val="1"/>
      <w:numFmt w:val="decimal"/>
      <w:lvlText w:val="%1."/>
      <w:lvlJc w:val="left"/>
      <w:pPr>
        <w:ind w:left="1347" w:hanging="213"/>
      </w:pPr>
      <w:rPr>
        <w:rFonts w:ascii="Times New Roman" w:eastAsia="Times New Roman" w:hAnsi="Times New Roman" w:cs="Times New Roman" w:hint="default"/>
        <w:b w:val="0"/>
        <w:bCs w:val="0"/>
        <w:i w:val="0"/>
        <w:iCs w:val="0"/>
        <w:spacing w:val="-1"/>
        <w:w w:val="97"/>
        <w:sz w:val="26"/>
        <w:szCs w:val="26"/>
      </w:rPr>
    </w:lvl>
    <w:lvl w:ilvl="1" w:tplc="C11253C2">
      <w:numFmt w:val="bullet"/>
      <w:lvlText w:val="•"/>
      <w:lvlJc w:val="left"/>
      <w:pPr>
        <w:ind w:left="2226" w:hanging="213"/>
      </w:pPr>
      <w:rPr>
        <w:rFonts w:hint="default"/>
      </w:rPr>
    </w:lvl>
    <w:lvl w:ilvl="2" w:tplc="A4CA577E">
      <w:numFmt w:val="bullet"/>
      <w:lvlText w:val="•"/>
      <w:lvlJc w:val="left"/>
      <w:pPr>
        <w:ind w:left="3113" w:hanging="213"/>
      </w:pPr>
      <w:rPr>
        <w:rFonts w:hint="default"/>
      </w:rPr>
    </w:lvl>
    <w:lvl w:ilvl="3" w:tplc="E1F647BE">
      <w:numFmt w:val="bullet"/>
      <w:lvlText w:val="•"/>
      <w:lvlJc w:val="left"/>
      <w:pPr>
        <w:ind w:left="3999" w:hanging="213"/>
      </w:pPr>
      <w:rPr>
        <w:rFonts w:hint="default"/>
      </w:rPr>
    </w:lvl>
    <w:lvl w:ilvl="4" w:tplc="9F04F36C">
      <w:numFmt w:val="bullet"/>
      <w:lvlText w:val="•"/>
      <w:lvlJc w:val="left"/>
      <w:pPr>
        <w:ind w:left="4886" w:hanging="213"/>
      </w:pPr>
      <w:rPr>
        <w:rFonts w:hint="default"/>
      </w:rPr>
    </w:lvl>
    <w:lvl w:ilvl="5" w:tplc="FBA4727E">
      <w:numFmt w:val="bullet"/>
      <w:lvlText w:val="•"/>
      <w:lvlJc w:val="left"/>
      <w:pPr>
        <w:ind w:left="5773" w:hanging="213"/>
      </w:pPr>
      <w:rPr>
        <w:rFonts w:hint="default"/>
      </w:rPr>
    </w:lvl>
    <w:lvl w:ilvl="6" w:tplc="BED0DC84">
      <w:numFmt w:val="bullet"/>
      <w:lvlText w:val="•"/>
      <w:lvlJc w:val="left"/>
      <w:pPr>
        <w:ind w:left="6659" w:hanging="213"/>
      </w:pPr>
      <w:rPr>
        <w:rFonts w:hint="default"/>
      </w:rPr>
    </w:lvl>
    <w:lvl w:ilvl="7" w:tplc="6E0E963C">
      <w:numFmt w:val="bullet"/>
      <w:lvlText w:val="•"/>
      <w:lvlJc w:val="left"/>
      <w:pPr>
        <w:ind w:left="7546" w:hanging="213"/>
      </w:pPr>
      <w:rPr>
        <w:rFonts w:hint="default"/>
      </w:rPr>
    </w:lvl>
    <w:lvl w:ilvl="8" w:tplc="E1B0DE12">
      <w:numFmt w:val="bullet"/>
      <w:lvlText w:val="•"/>
      <w:lvlJc w:val="left"/>
      <w:pPr>
        <w:ind w:left="8433" w:hanging="213"/>
      </w:pPr>
      <w:rPr>
        <w:rFonts w:hint="default"/>
      </w:rPr>
    </w:lvl>
  </w:abstractNum>
  <w:abstractNum w:abstractNumId="4">
    <w:nsid w:val="4F6650DD"/>
    <w:multiLevelType w:val="hybridMultilevel"/>
    <w:tmpl w:val="D8C0C7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17A26A1"/>
    <w:multiLevelType w:val="hybridMultilevel"/>
    <w:tmpl w:val="223C99EC"/>
    <w:lvl w:ilvl="0" w:tplc="180A99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36C4BB2"/>
    <w:multiLevelType w:val="hybridMultilevel"/>
    <w:tmpl w:val="85441686"/>
    <w:lvl w:ilvl="0" w:tplc="FC40E58E">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9F160DC"/>
    <w:multiLevelType w:val="hybridMultilevel"/>
    <w:tmpl w:val="5E487E22"/>
    <w:lvl w:ilvl="0" w:tplc="8A5668B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086"/>
    <w:rsid w:val="00012A76"/>
    <w:rsid w:val="00012E3A"/>
    <w:rsid w:val="000172FB"/>
    <w:rsid w:val="000226CB"/>
    <w:rsid w:val="000338A1"/>
    <w:rsid w:val="00041648"/>
    <w:rsid w:val="0009365F"/>
    <w:rsid w:val="00094491"/>
    <w:rsid w:val="000A12DF"/>
    <w:rsid w:val="000C6CC9"/>
    <w:rsid w:val="001068E6"/>
    <w:rsid w:val="00111B8B"/>
    <w:rsid w:val="00125266"/>
    <w:rsid w:val="00136B32"/>
    <w:rsid w:val="001420A8"/>
    <w:rsid w:val="00147F40"/>
    <w:rsid w:val="001518F7"/>
    <w:rsid w:val="00152BD0"/>
    <w:rsid w:val="00162E3D"/>
    <w:rsid w:val="0016798A"/>
    <w:rsid w:val="00173C81"/>
    <w:rsid w:val="0018153A"/>
    <w:rsid w:val="001832CC"/>
    <w:rsid w:val="0019242A"/>
    <w:rsid w:val="001A50C6"/>
    <w:rsid w:val="001A7167"/>
    <w:rsid w:val="001B2206"/>
    <w:rsid w:val="001B2237"/>
    <w:rsid w:val="001C1841"/>
    <w:rsid w:val="001C76DE"/>
    <w:rsid w:val="001D190C"/>
    <w:rsid w:val="001D1C55"/>
    <w:rsid w:val="001D1CE4"/>
    <w:rsid w:val="001D3586"/>
    <w:rsid w:val="001D5D1F"/>
    <w:rsid w:val="001F5766"/>
    <w:rsid w:val="0021340B"/>
    <w:rsid w:val="002164F5"/>
    <w:rsid w:val="002438C6"/>
    <w:rsid w:val="002503A5"/>
    <w:rsid w:val="002556A1"/>
    <w:rsid w:val="0026021F"/>
    <w:rsid w:val="002637EF"/>
    <w:rsid w:val="0026413D"/>
    <w:rsid w:val="002820F4"/>
    <w:rsid w:val="002871FD"/>
    <w:rsid w:val="00293743"/>
    <w:rsid w:val="00294EC9"/>
    <w:rsid w:val="002A6E17"/>
    <w:rsid w:val="002B6E24"/>
    <w:rsid w:val="002D2C5D"/>
    <w:rsid w:val="002D4B60"/>
    <w:rsid w:val="002E4A81"/>
    <w:rsid w:val="002F3B51"/>
    <w:rsid w:val="002F4FBE"/>
    <w:rsid w:val="00303E76"/>
    <w:rsid w:val="00305F2E"/>
    <w:rsid w:val="00306D81"/>
    <w:rsid w:val="0031118B"/>
    <w:rsid w:val="003133B3"/>
    <w:rsid w:val="00315288"/>
    <w:rsid w:val="00327C3E"/>
    <w:rsid w:val="00330876"/>
    <w:rsid w:val="00390930"/>
    <w:rsid w:val="00395A39"/>
    <w:rsid w:val="003A74C2"/>
    <w:rsid w:val="003C2902"/>
    <w:rsid w:val="003D72DA"/>
    <w:rsid w:val="003E44A6"/>
    <w:rsid w:val="003F2A2A"/>
    <w:rsid w:val="0040017A"/>
    <w:rsid w:val="00406B51"/>
    <w:rsid w:val="004135EF"/>
    <w:rsid w:val="0041586B"/>
    <w:rsid w:val="004170F6"/>
    <w:rsid w:val="00422037"/>
    <w:rsid w:val="004278EA"/>
    <w:rsid w:val="0043073F"/>
    <w:rsid w:val="00432782"/>
    <w:rsid w:val="0043669D"/>
    <w:rsid w:val="004366E1"/>
    <w:rsid w:val="00442F3B"/>
    <w:rsid w:val="004511E0"/>
    <w:rsid w:val="00455ECB"/>
    <w:rsid w:val="0046598A"/>
    <w:rsid w:val="00490A83"/>
    <w:rsid w:val="0049270F"/>
    <w:rsid w:val="00494260"/>
    <w:rsid w:val="004A77C4"/>
    <w:rsid w:val="004A780D"/>
    <w:rsid w:val="004B31DC"/>
    <w:rsid w:val="004B5DA2"/>
    <w:rsid w:val="004C1557"/>
    <w:rsid w:val="004D6189"/>
    <w:rsid w:val="004E2D9C"/>
    <w:rsid w:val="004F3176"/>
    <w:rsid w:val="005115A1"/>
    <w:rsid w:val="005115D9"/>
    <w:rsid w:val="00513B3A"/>
    <w:rsid w:val="0051773F"/>
    <w:rsid w:val="005213CF"/>
    <w:rsid w:val="00527735"/>
    <w:rsid w:val="005334C3"/>
    <w:rsid w:val="00556C01"/>
    <w:rsid w:val="00565C02"/>
    <w:rsid w:val="00571FB3"/>
    <w:rsid w:val="00574F0C"/>
    <w:rsid w:val="0058704D"/>
    <w:rsid w:val="005B1995"/>
    <w:rsid w:val="005B4B5C"/>
    <w:rsid w:val="005C3553"/>
    <w:rsid w:val="005C6EBE"/>
    <w:rsid w:val="005C7DAB"/>
    <w:rsid w:val="005E3BFF"/>
    <w:rsid w:val="005F4A9B"/>
    <w:rsid w:val="0060590A"/>
    <w:rsid w:val="00610E1C"/>
    <w:rsid w:val="00627BB7"/>
    <w:rsid w:val="00642586"/>
    <w:rsid w:val="00661D9B"/>
    <w:rsid w:val="006639E5"/>
    <w:rsid w:val="006A566C"/>
    <w:rsid w:val="006C13A0"/>
    <w:rsid w:val="006E51EC"/>
    <w:rsid w:val="006E733E"/>
    <w:rsid w:val="00716261"/>
    <w:rsid w:val="00720882"/>
    <w:rsid w:val="00720AE7"/>
    <w:rsid w:val="00735757"/>
    <w:rsid w:val="00737A15"/>
    <w:rsid w:val="00744B5A"/>
    <w:rsid w:val="007514A0"/>
    <w:rsid w:val="00757062"/>
    <w:rsid w:val="00765E07"/>
    <w:rsid w:val="007920A2"/>
    <w:rsid w:val="00796A2A"/>
    <w:rsid w:val="007A1C33"/>
    <w:rsid w:val="007A29F4"/>
    <w:rsid w:val="007C1465"/>
    <w:rsid w:val="007C5A47"/>
    <w:rsid w:val="007D40CF"/>
    <w:rsid w:val="007E4393"/>
    <w:rsid w:val="007F0AE2"/>
    <w:rsid w:val="007F131C"/>
    <w:rsid w:val="00814D40"/>
    <w:rsid w:val="008315EE"/>
    <w:rsid w:val="00834223"/>
    <w:rsid w:val="00836425"/>
    <w:rsid w:val="00840B63"/>
    <w:rsid w:val="00842FA1"/>
    <w:rsid w:val="00851128"/>
    <w:rsid w:val="00876100"/>
    <w:rsid w:val="00883229"/>
    <w:rsid w:val="008B12D1"/>
    <w:rsid w:val="008B3D6D"/>
    <w:rsid w:val="008C40AD"/>
    <w:rsid w:val="008E27FE"/>
    <w:rsid w:val="008F6FD3"/>
    <w:rsid w:val="00902112"/>
    <w:rsid w:val="00905B11"/>
    <w:rsid w:val="00911719"/>
    <w:rsid w:val="00915A82"/>
    <w:rsid w:val="00921500"/>
    <w:rsid w:val="00922CB4"/>
    <w:rsid w:val="00947A9B"/>
    <w:rsid w:val="00964B77"/>
    <w:rsid w:val="009737C1"/>
    <w:rsid w:val="00974EA7"/>
    <w:rsid w:val="00976F4A"/>
    <w:rsid w:val="0097719F"/>
    <w:rsid w:val="009812B1"/>
    <w:rsid w:val="00985334"/>
    <w:rsid w:val="00994302"/>
    <w:rsid w:val="009A1C73"/>
    <w:rsid w:val="009C010D"/>
    <w:rsid w:val="009D1E16"/>
    <w:rsid w:val="009F4C6B"/>
    <w:rsid w:val="009F6DD2"/>
    <w:rsid w:val="00A167BD"/>
    <w:rsid w:val="00A33CDB"/>
    <w:rsid w:val="00A346ED"/>
    <w:rsid w:val="00A40F0A"/>
    <w:rsid w:val="00A57475"/>
    <w:rsid w:val="00A57680"/>
    <w:rsid w:val="00A650CA"/>
    <w:rsid w:val="00A80AC4"/>
    <w:rsid w:val="00A95513"/>
    <w:rsid w:val="00A962B1"/>
    <w:rsid w:val="00AC2323"/>
    <w:rsid w:val="00AC46A6"/>
    <w:rsid w:val="00AD638B"/>
    <w:rsid w:val="00AE0799"/>
    <w:rsid w:val="00B00119"/>
    <w:rsid w:val="00B0414E"/>
    <w:rsid w:val="00B204F0"/>
    <w:rsid w:val="00B266E0"/>
    <w:rsid w:val="00B37C37"/>
    <w:rsid w:val="00B4318F"/>
    <w:rsid w:val="00B45EE8"/>
    <w:rsid w:val="00B6233B"/>
    <w:rsid w:val="00B81837"/>
    <w:rsid w:val="00B87F9F"/>
    <w:rsid w:val="00BB2F0B"/>
    <w:rsid w:val="00BD0CE6"/>
    <w:rsid w:val="00BE4AC3"/>
    <w:rsid w:val="00BE57B5"/>
    <w:rsid w:val="00BF414C"/>
    <w:rsid w:val="00C0587F"/>
    <w:rsid w:val="00C12E8B"/>
    <w:rsid w:val="00C20C09"/>
    <w:rsid w:val="00C24005"/>
    <w:rsid w:val="00C258A5"/>
    <w:rsid w:val="00C30DFB"/>
    <w:rsid w:val="00C71C0A"/>
    <w:rsid w:val="00C75A9B"/>
    <w:rsid w:val="00C806AA"/>
    <w:rsid w:val="00C84A6B"/>
    <w:rsid w:val="00C86DA3"/>
    <w:rsid w:val="00C875F4"/>
    <w:rsid w:val="00C90C3D"/>
    <w:rsid w:val="00CC26C9"/>
    <w:rsid w:val="00CE2116"/>
    <w:rsid w:val="00CE2E94"/>
    <w:rsid w:val="00CE6950"/>
    <w:rsid w:val="00CE7DD0"/>
    <w:rsid w:val="00D111C7"/>
    <w:rsid w:val="00D2321B"/>
    <w:rsid w:val="00D25B43"/>
    <w:rsid w:val="00D37753"/>
    <w:rsid w:val="00D50588"/>
    <w:rsid w:val="00D50D03"/>
    <w:rsid w:val="00D76C2B"/>
    <w:rsid w:val="00D8725A"/>
    <w:rsid w:val="00D92559"/>
    <w:rsid w:val="00D94086"/>
    <w:rsid w:val="00DC03E2"/>
    <w:rsid w:val="00DC665F"/>
    <w:rsid w:val="00DD1ED2"/>
    <w:rsid w:val="00DE3EA5"/>
    <w:rsid w:val="00DE7B48"/>
    <w:rsid w:val="00E05DC3"/>
    <w:rsid w:val="00E155D9"/>
    <w:rsid w:val="00E23A3E"/>
    <w:rsid w:val="00E46610"/>
    <w:rsid w:val="00E5380A"/>
    <w:rsid w:val="00E54C4D"/>
    <w:rsid w:val="00E74CBE"/>
    <w:rsid w:val="00E75E91"/>
    <w:rsid w:val="00E84A85"/>
    <w:rsid w:val="00E919CD"/>
    <w:rsid w:val="00E94CAA"/>
    <w:rsid w:val="00EA1593"/>
    <w:rsid w:val="00EA4D57"/>
    <w:rsid w:val="00EC5B98"/>
    <w:rsid w:val="00ED328C"/>
    <w:rsid w:val="00EE7E8C"/>
    <w:rsid w:val="00F138C5"/>
    <w:rsid w:val="00F20CFD"/>
    <w:rsid w:val="00F25815"/>
    <w:rsid w:val="00F31766"/>
    <w:rsid w:val="00F412EF"/>
    <w:rsid w:val="00F6243F"/>
    <w:rsid w:val="00F658BB"/>
    <w:rsid w:val="00F67F4B"/>
    <w:rsid w:val="00F71CA0"/>
    <w:rsid w:val="00F818A2"/>
    <w:rsid w:val="00F82822"/>
    <w:rsid w:val="00FB0DB6"/>
    <w:rsid w:val="00FB446F"/>
    <w:rsid w:val="00FB4C6C"/>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A2"/>
    <w:rPr>
      <w:sz w:val="24"/>
      <w:szCs w:val="24"/>
    </w:rPr>
  </w:style>
  <w:style w:type="paragraph" w:styleId="Heading1">
    <w:name w:val="heading 1"/>
    <w:basedOn w:val="Normal"/>
    <w:next w:val="Normal"/>
    <w:link w:val="Heading1Char"/>
    <w:uiPriority w:val="99"/>
    <w:qFormat/>
    <w:rsid w:val="00D94086"/>
    <w:pPr>
      <w:keepNext/>
      <w:jc w:val="both"/>
      <w:outlineLvl w:val="0"/>
    </w:pPr>
    <w:rPr>
      <w:u w:val="single"/>
    </w:rPr>
  </w:style>
  <w:style w:type="paragraph" w:styleId="Heading2">
    <w:name w:val="heading 2"/>
    <w:basedOn w:val="Normal"/>
    <w:next w:val="Normal"/>
    <w:link w:val="Heading2Char"/>
    <w:uiPriority w:val="99"/>
    <w:qFormat/>
    <w:rsid w:val="00D94086"/>
    <w:pPr>
      <w:keepNext/>
      <w:jc w:val="center"/>
      <w:outlineLvl w:val="1"/>
    </w:pPr>
    <w:rPr>
      <w:b/>
      <w:bCs/>
    </w:rPr>
  </w:style>
  <w:style w:type="paragraph" w:styleId="Heading3">
    <w:name w:val="heading 3"/>
    <w:basedOn w:val="Normal"/>
    <w:next w:val="Normal"/>
    <w:link w:val="Heading3Char"/>
    <w:uiPriority w:val="99"/>
    <w:qFormat/>
    <w:rsid w:val="00D940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F4A9B"/>
    <w:pPr>
      <w:keepNext/>
      <w:spacing w:before="120" w:after="60"/>
      <w:ind w:firstLine="709"/>
      <w:jc w:val="both"/>
      <w:outlineLvl w:val="3"/>
    </w:pPr>
    <w:rPr>
      <w:rFonts w:eastAsia="MS Mincho"/>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4A9B"/>
    <w:rPr>
      <w:sz w:val="24"/>
      <w:u w:val="single"/>
    </w:rPr>
  </w:style>
  <w:style w:type="character" w:customStyle="1" w:styleId="Heading2Char">
    <w:name w:val="Heading 2 Char"/>
    <w:basedOn w:val="DefaultParagraphFont"/>
    <w:link w:val="Heading2"/>
    <w:uiPriority w:val="99"/>
    <w:locked/>
    <w:rsid w:val="005F4A9B"/>
    <w:rPr>
      <w:b/>
      <w:sz w:val="24"/>
    </w:rPr>
  </w:style>
  <w:style w:type="character" w:customStyle="1" w:styleId="Heading3Char">
    <w:name w:val="Heading 3 Char"/>
    <w:basedOn w:val="DefaultParagraphFont"/>
    <w:link w:val="Heading3"/>
    <w:uiPriority w:val="9"/>
    <w:semiHidden/>
    <w:rsid w:val="009F1C5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5F4A9B"/>
    <w:rPr>
      <w:rFonts w:eastAsia="MS Mincho"/>
      <w:b/>
      <w:i/>
      <w:sz w:val="28"/>
    </w:rPr>
  </w:style>
  <w:style w:type="paragraph" w:styleId="Header">
    <w:name w:val="header"/>
    <w:basedOn w:val="Normal"/>
    <w:link w:val="HeaderChar"/>
    <w:uiPriority w:val="99"/>
    <w:rsid w:val="00D94086"/>
    <w:pPr>
      <w:tabs>
        <w:tab w:val="center" w:pos="4677"/>
        <w:tab w:val="right" w:pos="9355"/>
      </w:tabs>
    </w:pPr>
  </w:style>
  <w:style w:type="character" w:customStyle="1" w:styleId="HeaderChar">
    <w:name w:val="Header Char"/>
    <w:basedOn w:val="DefaultParagraphFont"/>
    <w:link w:val="Header"/>
    <w:uiPriority w:val="99"/>
    <w:locked/>
    <w:rsid w:val="005F4A9B"/>
    <w:rPr>
      <w:sz w:val="24"/>
    </w:rPr>
  </w:style>
  <w:style w:type="paragraph" w:styleId="Footer">
    <w:name w:val="footer"/>
    <w:basedOn w:val="Normal"/>
    <w:link w:val="FooterChar"/>
    <w:uiPriority w:val="99"/>
    <w:rsid w:val="00D94086"/>
    <w:pPr>
      <w:tabs>
        <w:tab w:val="center" w:pos="4677"/>
        <w:tab w:val="right" w:pos="9355"/>
      </w:tabs>
    </w:pPr>
  </w:style>
  <w:style w:type="character" w:customStyle="1" w:styleId="FooterChar">
    <w:name w:val="Footer Char"/>
    <w:basedOn w:val="DefaultParagraphFont"/>
    <w:link w:val="Footer"/>
    <w:uiPriority w:val="99"/>
    <w:locked/>
    <w:rsid w:val="005F4A9B"/>
    <w:rPr>
      <w:sz w:val="24"/>
    </w:rPr>
  </w:style>
  <w:style w:type="paragraph" w:styleId="Title">
    <w:name w:val="Title"/>
    <w:basedOn w:val="Normal"/>
    <w:link w:val="TitleChar"/>
    <w:uiPriority w:val="99"/>
    <w:qFormat/>
    <w:rsid w:val="00D94086"/>
    <w:pPr>
      <w:jc w:val="center"/>
    </w:pPr>
    <w:rPr>
      <w:sz w:val="28"/>
    </w:rPr>
  </w:style>
  <w:style w:type="character" w:customStyle="1" w:styleId="TitleChar">
    <w:name w:val="Title Char"/>
    <w:basedOn w:val="DefaultParagraphFont"/>
    <w:link w:val="Title"/>
    <w:uiPriority w:val="99"/>
    <w:locked/>
    <w:rsid w:val="005F4A9B"/>
    <w:rPr>
      <w:sz w:val="24"/>
    </w:rPr>
  </w:style>
  <w:style w:type="paragraph" w:styleId="BodyText">
    <w:name w:val="Body Text"/>
    <w:basedOn w:val="Normal"/>
    <w:link w:val="BodyTextChar"/>
    <w:uiPriority w:val="99"/>
    <w:rsid w:val="00D94086"/>
    <w:pPr>
      <w:jc w:val="both"/>
    </w:pPr>
  </w:style>
  <w:style w:type="character" w:customStyle="1" w:styleId="BodyTextChar">
    <w:name w:val="Body Text Char"/>
    <w:basedOn w:val="DefaultParagraphFont"/>
    <w:link w:val="BodyText"/>
    <w:uiPriority w:val="99"/>
    <w:locked/>
    <w:rsid w:val="005334C3"/>
    <w:rPr>
      <w:sz w:val="24"/>
    </w:rPr>
  </w:style>
  <w:style w:type="paragraph" w:styleId="BodyTextIndent">
    <w:name w:val="Body Text Indent"/>
    <w:basedOn w:val="Normal"/>
    <w:link w:val="BodyTextIndentChar"/>
    <w:uiPriority w:val="99"/>
    <w:rsid w:val="00D94086"/>
    <w:pPr>
      <w:spacing w:after="120"/>
      <w:ind w:left="283"/>
    </w:pPr>
  </w:style>
  <w:style w:type="character" w:customStyle="1" w:styleId="BodyTextIndentChar">
    <w:name w:val="Body Text Indent Char"/>
    <w:basedOn w:val="DefaultParagraphFont"/>
    <w:link w:val="BodyTextIndent"/>
    <w:uiPriority w:val="99"/>
    <w:semiHidden/>
    <w:rsid w:val="009F1C58"/>
    <w:rPr>
      <w:sz w:val="24"/>
      <w:szCs w:val="24"/>
    </w:rPr>
  </w:style>
  <w:style w:type="paragraph" w:styleId="BodyTextIndent2">
    <w:name w:val="Body Text Indent 2"/>
    <w:basedOn w:val="Normal"/>
    <w:link w:val="BodyTextIndent2Char"/>
    <w:uiPriority w:val="99"/>
    <w:rsid w:val="00D94086"/>
    <w:pPr>
      <w:spacing w:after="120" w:line="480" w:lineRule="auto"/>
      <w:ind w:left="283"/>
    </w:pPr>
  </w:style>
  <w:style w:type="character" w:customStyle="1" w:styleId="BodyTextIndent2Char">
    <w:name w:val="Body Text Indent 2 Char"/>
    <w:basedOn w:val="DefaultParagraphFont"/>
    <w:link w:val="BodyTextIndent2"/>
    <w:uiPriority w:val="99"/>
    <w:semiHidden/>
    <w:rsid w:val="009F1C58"/>
    <w:rPr>
      <w:sz w:val="24"/>
      <w:szCs w:val="24"/>
    </w:rPr>
  </w:style>
  <w:style w:type="paragraph" w:styleId="BodyTextIndent3">
    <w:name w:val="Body Text Indent 3"/>
    <w:basedOn w:val="Normal"/>
    <w:link w:val="BodyTextIndent3Char"/>
    <w:uiPriority w:val="99"/>
    <w:rsid w:val="00D9408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F818A2"/>
    <w:rPr>
      <w:sz w:val="16"/>
    </w:rPr>
  </w:style>
  <w:style w:type="paragraph" w:customStyle="1" w:styleId="1">
    <w:name w:val="Обычный1"/>
    <w:uiPriority w:val="99"/>
    <w:rsid w:val="00D94086"/>
    <w:pPr>
      <w:widowControl w:val="0"/>
      <w:snapToGrid w:val="0"/>
    </w:pPr>
    <w:rPr>
      <w:rFonts w:ascii="Arial" w:hAnsi="Arial"/>
      <w:sz w:val="20"/>
      <w:szCs w:val="20"/>
    </w:rPr>
  </w:style>
  <w:style w:type="table" w:styleId="TableGrid">
    <w:name w:val="Table Grid"/>
    <w:basedOn w:val="TableNormal"/>
    <w:uiPriority w:val="99"/>
    <w:rsid w:val="00D940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2037"/>
    <w:rPr>
      <w:rFonts w:cs="Times New Roman"/>
    </w:rPr>
  </w:style>
  <w:style w:type="paragraph" w:styleId="NormalWeb">
    <w:name w:val="Normal (Web)"/>
    <w:basedOn w:val="Normal"/>
    <w:uiPriority w:val="99"/>
    <w:rsid w:val="00494260"/>
    <w:pPr>
      <w:spacing w:before="100" w:beforeAutospacing="1" w:after="100" w:afterAutospacing="1"/>
    </w:pPr>
  </w:style>
  <w:style w:type="paragraph" w:customStyle="1" w:styleId="Default">
    <w:name w:val="Default"/>
    <w:uiPriority w:val="99"/>
    <w:rsid w:val="00565C02"/>
    <w:pPr>
      <w:autoSpaceDE w:val="0"/>
      <w:autoSpaceDN w:val="0"/>
      <w:adjustRightInd w:val="0"/>
    </w:pPr>
    <w:rPr>
      <w:color w:val="000000"/>
      <w:sz w:val="24"/>
      <w:szCs w:val="24"/>
    </w:rPr>
  </w:style>
  <w:style w:type="character" w:customStyle="1" w:styleId="c9">
    <w:name w:val="c9"/>
    <w:basedOn w:val="DefaultParagraphFont"/>
    <w:uiPriority w:val="99"/>
    <w:rsid w:val="002F3B51"/>
    <w:rPr>
      <w:rFonts w:cs="Times New Roman"/>
    </w:rPr>
  </w:style>
  <w:style w:type="character" w:customStyle="1" w:styleId="apple-converted-space">
    <w:name w:val="apple-converted-space"/>
    <w:basedOn w:val="DefaultParagraphFont"/>
    <w:uiPriority w:val="99"/>
    <w:rsid w:val="002F3B51"/>
    <w:rPr>
      <w:rFonts w:cs="Times New Roman"/>
    </w:rPr>
  </w:style>
  <w:style w:type="character" w:customStyle="1" w:styleId="c1">
    <w:name w:val="c1"/>
    <w:basedOn w:val="DefaultParagraphFont"/>
    <w:uiPriority w:val="99"/>
    <w:rsid w:val="003133B3"/>
    <w:rPr>
      <w:rFonts w:cs="Times New Roman"/>
    </w:rPr>
  </w:style>
  <w:style w:type="paragraph" w:customStyle="1" w:styleId="c7">
    <w:name w:val="c7"/>
    <w:basedOn w:val="Normal"/>
    <w:uiPriority w:val="99"/>
    <w:rsid w:val="003133B3"/>
    <w:pPr>
      <w:spacing w:before="100" w:beforeAutospacing="1" w:after="100" w:afterAutospacing="1"/>
    </w:pPr>
  </w:style>
  <w:style w:type="paragraph" w:styleId="ListParagraph">
    <w:name w:val="List Paragraph"/>
    <w:basedOn w:val="Normal"/>
    <w:uiPriority w:val="99"/>
    <w:qFormat/>
    <w:rsid w:val="003133B3"/>
    <w:pPr>
      <w:spacing w:after="200" w:line="276" w:lineRule="auto"/>
      <w:ind w:left="720"/>
      <w:contextualSpacing/>
    </w:pPr>
    <w:rPr>
      <w:rFonts w:ascii="Calibri" w:hAnsi="Calibri"/>
      <w:sz w:val="22"/>
      <w:szCs w:val="22"/>
      <w:lang w:eastAsia="en-US"/>
    </w:rPr>
  </w:style>
  <w:style w:type="paragraph" w:styleId="NoSpacing">
    <w:name w:val="No Spacing"/>
    <w:aliases w:val="основа"/>
    <w:link w:val="NoSpacingChar1"/>
    <w:uiPriority w:val="99"/>
    <w:qFormat/>
    <w:rsid w:val="005F4A9B"/>
    <w:pPr>
      <w:jc w:val="both"/>
    </w:pPr>
    <w:rPr>
      <w:sz w:val="28"/>
    </w:rPr>
  </w:style>
  <w:style w:type="table" w:customStyle="1" w:styleId="10">
    <w:name w:val="Сетка таблицы1"/>
    <w:uiPriority w:val="99"/>
    <w:rsid w:val="005F4A9B"/>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aliases w:val="основа Char"/>
    <w:link w:val="NoSpacing"/>
    <w:uiPriority w:val="99"/>
    <w:locked/>
    <w:rsid w:val="005F4A9B"/>
    <w:rPr>
      <w:sz w:val="22"/>
    </w:rPr>
  </w:style>
  <w:style w:type="character" w:customStyle="1" w:styleId="c6">
    <w:name w:val="c6"/>
    <w:uiPriority w:val="99"/>
    <w:rsid w:val="005F4A9B"/>
  </w:style>
  <w:style w:type="paragraph" w:customStyle="1" w:styleId="a">
    <w:name w:val="Текст абзаца"/>
    <w:basedOn w:val="Normal"/>
    <w:link w:val="a0"/>
    <w:uiPriority w:val="99"/>
    <w:rsid w:val="005F4A9B"/>
    <w:pPr>
      <w:ind w:firstLine="709"/>
      <w:jc w:val="both"/>
    </w:pPr>
    <w:rPr>
      <w:rFonts w:eastAsia="MS Mincho"/>
      <w:sz w:val="20"/>
      <w:szCs w:val="20"/>
    </w:rPr>
  </w:style>
  <w:style w:type="character" w:customStyle="1" w:styleId="a0">
    <w:name w:val="Текст абзаца Знак"/>
    <w:link w:val="a"/>
    <w:uiPriority w:val="99"/>
    <w:locked/>
    <w:rsid w:val="005F4A9B"/>
    <w:rPr>
      <w:rFonts w:eastAsia="MS Mincho"/>
    </w:rPr>
  </w:style>
  <w:style w:type="character" w:styleId="Hyperlink">
    <w:name w:val="Hyperlink"/>
    <w:basedOn w:val="DefaultParagraphFont"/>
    <w:uiPriority w:val="99"/>
    <w:rsid w:val="005F4A9B"/>
    <w:rPr>
      <w:rFonts w:cs="Times New Roman"/>
    </w:rPr>
  </w:style>
  <w:style w:type="character" w:customStyle="1" w:styleId="mw-headline">
    <w:name w:val="mw-headline"/>
    <w:uiPriority w:val="99"/>
    <w:rsid w:val="005F4A9B"/>
  </w:style>
  <w:style w:type="paragraph" w:styleId="BalloonText">
    <w:name w:val="Balloon Text"/>
    <w:basedOn w:val="Normal"/>
    <w:link w:val="BalloonTextChar"/>
    <w:uiPriority w:val="99"/>
    <w:rsid w:val="005F4A9B"/>
    <w:rPr>
      <w:rFonts w:ascii="Tahoma" w:hAnsi="Tahoma"/>
      <w:sz w:val="16"/>
      <w:szCs w:val="16"/>
    </w:rPr>
  </w:style>
  <w:style w:type="character" w:customStyle="1" w:styleId="BalloonTextChar">
    <w:name w:val="Balloon Text Char"/>
    <w:basedOn w:val="DefaultParagraphFont"/>
    <w:link w:val="BalloonText"/>
    <w:uiPriority w:val="99"/>
    <w:locked/>
    <w:rsid w:val="005F4A9B"/>
    <w:rPr>
      <w:rFonts w:ascii="Tahoma" w:hAnsi="Tahoma"/>
      <w:sz w:val="16"/>
    </w:rPr>
  </w:style>
  <w:style w:type="paragraph" w:customStyle="1" w:styleId="c2">
    <w:name w:val="c2"/>
    <w:basedOn w:val="Normal"/>
    <w:uiPriority w:val="99"/>
    <w:rsid w:val="005F4A9B"/>
    <w:pPr>
      <w:spacing w:before="100" w:beforeAutospacing="1" w:after="100" w:afterAutospacing="1"/>
    </w:pPr>
  </w:style>
  <w:style w:type="character" w:customStyle="1" w:styleId="c5">
    <w:name w:val="c5"/>
    <w:uiPriority w:val="99"/>
    <w:rsid w:val="005F4A9B"/>
  </w:style>
  <w:style w:type="character" w:customStyle="1" w:styleId="c0">
    <w:name w:val="c0"/>
    <w:uiPriority w:val="99"/>
    <w:rsid w:val="005F4A9B"/>
  </w:style>
  <w:style w:type="character" w:customStyle="1" w:styleId="c16">
    <w:name w:val="c16"/>
    <w:uiPriority w:val="99"/>
    <w:rsid w:val="005F4A9B"/>
  </w:style>
  <w:style w:type="character" w:customStyle="1" w:styleId="c12">
    <w:name w:val="c12"/>
    <w:uiPriority w:val="99"/>
    <w:rsid w:val="005F4A9B"/>
  </w:style>
  <w:style w:type="character" w:customStyle="1" w:styleId="c4">
    <w:name w:val="c4"/>
    <w:uiPriority w:val="99"/>
    <w:rsid w:val="005F4A9B"/>
  </w:style>
  <w:style w:type="paragraph" w:customStyle="1" w:styleId="c14">
    <w:name w:val="c14"/>
    <w:basedOn w:val="Normal"/>
    <w:uiPriority w:val="99"/>
    <w:rsid w:val="005F4A9B"/>
    <w:pPr>
      <w:spacing w:before="100" w:beforeAutospacing="1" w:after="100" w:afterAutospacing="1"/>
    </w:pPr>
  </w:style>
  <w:style w:type="character" w:customStyle="1" w:styleId="c8">
    <w:name w:val="c8"/>
    <w:uiPriority w:val="99"/>
    <w:rsid w:val="005F4A9B"/>
  </w:style>
  <w:style w:type="paragraph" w:customStyle="1" w:styleId="11">
    <w:name w:val="1"/>
    <w:basedOn w:val="Normal"/>
    <w:next w:val="Title"/>
    <w:uiPriority w:val="99"/>
    <w:rsid w:val="005F4A9B"/>
    <w:pPr>
      <w:shd w:val="clear" w:color="auto" w:fill="FFFFFF"/>
      <w:autoSpaceDE w:val="0"/>
      <w:autoSpaceDN w:val="0"/>
      <w:adjustRightInd w:val="0"/>
      <w:jc w:val="center"/>
    </w:pPr>
    <w:rPr>
      <w:b/>
      <w:bCs/>
      <w:color w:val="000000"/>
      <w:sz w:val="28"/>
    </w:rPr>
  </w:style>
  <w:style w:type="character" w:styleId="Strong">
    <w:name w:val="Strong"/>
    <w:basedOn w:val="DefaultParagraphFont"/>
    <w:uiPriority w:val="99"/>
    <w:qFormat/>
    <w:rsid w:val="005F4A9B"/>
    <w:rPr>
      <w:rFonts w:cs="Times New Roman"/>
      <w:b/>
    </w:rPr>
  </w:style>
  <w:style w:type="character" w:customStyle="1" w:styleId="12">
    <w:name w:val="Неразрешенное упоминание1"/>
    <w:uiPriority w:val="99"/>
    <w:semiHidden/>
    <w:rsid w:val="005F4A9B"/>
    <w:rPr>
      <w:color w:val="605E5C"/>
      <w:shd w:val="clear" w:color="auto" w:fill="E1DFDD"/>
    </w:rPr>
  </w:style>
  <w:style w:type="paragraph" w:customStyle="1" w:styleId="text">
    <w:name w:val="text"/>
    <w:basedOn w:val="Normal"/>
    <w:uiPriority w:val="99"/>
    <w:rsid w:val="005F4A9B"/>
    <w:pPr>
      <w:spacing w:before="100" w:beforeAutospacing="1" w:after="100" w:afterAutospacing="1"/>
    </w:pPr>
    <w:rPr>
      <w:color w:val="000000"/>
      <w:sz w:val="22"/>
      <w:szCs w:val="22"/>
    </w:rPr>
  </w:style>
  <w:style w:type="paragraph" w:customStyle="1" w:styleId="c7c2">
    <w:name w:val="c7 c2"/>
    <w:basedOn w:val="Normal"/>
    <w:uiPriority w:val="99"/>
    <w:rsid w:val="005F4A9B"/>
    <w:pPr>
      <w:spacing w:before="100" w:beforeAutospacing="1" w:after="100" w:afterAutospacing="1"/>
    </w:pPr>
  </w:style>
  <w:style w:type="character" w:customStyle="1" w:styleId="c0c16">
    <w:name w:val="c0 c16"/>
    <w:uiPriority w:val="99"/>
    <w:rsid w:val="005F4A9B"/>
  </w:style>
  <w:style w:type="paragraph" w:customStyle="1" w:styleId="toclevel-1">
    <w:name w:val="toclevel-1"/>
    <w:basedOn w:val="Normal"/>
    <w:uiPriority w:val="99"/>
    <w:rsid w:val="005F4A9B"/>
    <w:pPr>
      <w:spacing w:before="100" w:beforeAutospacing="1" w:after="100" w:afterAutospacing="1"/>
    </w:pPr>
  </w:style>
  <w:style w:type="character" w:customStyle="1" w:styleId="tocnumber">
    <w:name w:val="tocnumber"/>
    <w:uiPriority w:val="99"/>
    <w:rsid w:val="005F4A9B"/>
  </w:style>
  <w:style w:type="character" w:customStyle="1" w:styleId="toctext">
    <w:name w:val="toctext"/>
    <w:uiPriority w:val="99"/>
    <w:rsid w:val="005F4A9B"/>
  </w:style>
  <w:style w:type="paragraph" w:customStyle="1" w:styleId="toclevel-2">
    <w:name w:val="toclevel-2"/>
    <w:basedOn w:val="Normal"/>
    <w:uiPriority w:val="99"/>
    <w:rsid w:val="005F4A9B"/>
    <w:pPr>
      <w:spacing w:before="100" w:beforeAutospacing="1" w:after="100" w:afterAutospacing="1"/>
    </w:pPr>
  </w:style>
  <w:style w:type="paragraph" w:customStyle="1" w:styleId="toclevel-3">
    <w:name w:val="toclevel-3"/>
    <w:basedOn w:val="Normal"/>
    <w:uiPriority w:val="99"/>
    <w:rsid w:val="005F4A9B"/>
    <w:pPr>
      <w:spacing w:before="100" w:beforeAutospacing="1" w:after="100" w:afterAutospacing="1"/>
    </w:pPr>
  </w:style>
  <w:style w:type="paragraph" w:customStyle="1" w:styleId="toclevel-4">
    <w:name w:val="toclevel-4"/>
    <w:basedOn w:val="Normal"/>
    <w:uiPriority w:val="99"/>
    <w:rsid w:val="005F4A9B"/>
    <w:pPr>
      <w:spacing w:before="100" w:beforeAutospacing="1" w:after="100" w:afterAutospacing="1"/>
    </w:pPr>
  </w:style>
  <w:style w:type="character" w:customStyle="1" w:styleId="2">
    <w:name w:val="Неразрешенное упоминание2"/>
    <w:uiPriority w:val="99"/>
    <w:semiHidden/>
    <w:rsid w:val="005F4A9B"/>
    <w:rPr>
      <w:color w:val="605E5C"/>
      <w:shd w:val="clear" w:color="auto" w:fill="E1DFDD"/>
    </w:rPr>
  </w:style>
  <w:style w:type="character" w:customStyle="1" w:styleId="b-share-btnwrap">
    <w:name w:val="b-share-btn__wrap"/>
    <w:uiPriority w:val="99"/>
    <w:rsid w:val="005F4A9B"/>
  </w:style>
  <w:style w:type="character" w:customStyle="1" w:styleId="NoSpacingChar">
    <w:name w:val="No Spacing Char"/>
    <w:link w:val="13"/>
    <w:uiPriority w:val="99"/>
    <w:locked/>
    <w:rsid w:val="005F4A9B"/>
    <w:rPr>
      <w:rFonts w:eastAsia="Times New Roman"/>
      <w:sz w:val="28"/>
      <w:lang w:val="ru-RU" w:eastAsia="ru-RU"/>
    </w:rPr>
  </w:style>
  <w:style w:type="paragraph" w:customStyle="1" w:styleId="13">
    <w:name w:val="Без интервала1"/>
    <w:link w:val="NoSpacingChar"/>
    <w:uiPriority w:val="99"/>
    <w:rsid w:val="005F4A9B"/>
    <w:pPr>
      <w:jc w:val="both"/>
    </w:pPr>
    <w:rPr>
      <w:sz w:val="28"/>
      <w:szCs w:val="20"/>
    </w:rPr>
  </w:style>
  <w:style w:type="character" w:customStyle="1" w:styleId="c39">
    <w:name w:val="c39"/>
    <w:uiPriority w:val="99"/>
    <w:rsid w:val="005F4A9B"/>
  </w:style>
  <w:style w:type="table" w:customStyle="1" w:styleId="20">
    <w:name w:val="Сетка таблицы2"/>
    <w:uiPriority w:val="99"/>
    <w:rsid w:val="00716261"/>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786850">
      <w:marLeft w:val="0"/>
      <w:marRight w:val="0"/>
      <w:marTop w:val="0"/>
      <w:marBottom w:val="0"/>
      <w:divBdr>
        <w:top w:val="none" w:sz="0" w:space="0" w:color="auto"/>
        <w:left w:val="none" w:sz="0" w:space="0" w:color="auto"/>
        <w:bottom w:val="none" w:sz="0" w:space="0" w:color="auto"/>
        <w:right w:val="none" w:sz="0" w:space="0" w:color="auto"/>
      </w:divBdr>
    </w:div>
    <w:div w:id="433786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sultant.ru/document/cons_doc_LAW_14017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mc31.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ru/" TargetMode="External"/><Relationship Id="rId5" Type="http://schemas.openxmlformats.org/officeDocument/2006/relationships/footnotes" Target="footnotes.xml"/><Relationship Id="rId15" Type="http://schemas.openxmlformats.org/officeDocument/2006/relationships/hyperlink" Target="https://www.google.com/url?q=https://www.google.ru&amp;sa=D&amp;ust=154878217453300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ogle.com/url?q=http://www.podelki-rukami-svoimi.ru&amp;sa=D&amp;ust=154878217453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5052</Words>
  <Characters>28801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Управление образования администрации</dc:title>
  <dc:subject/>
  <dc:creator>7</dc:creator>
  <cp:keywords/>
  <dc:description/>
  <cp:lastModifiedBy>7</cp:lastModifiedBy>
  <cp:revision>2</cp:revision>
  <cp:lastPrinted>2025-01-10T08:56:00Z</cp:lastPrinted>
  <dcterms:created xsi:type="dcterms:W3CDTF">2025-01-15T11:31:00Z</dcterms:created>
  <dcterms:modified xsi:type="dcterms:W3CDTF">2025-01-15T11:31:00Z</dcterms:modified>
</cp:coreProperties>
</file>